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844B" w14:textId="5FA75229" w:rsidR="00F34F37" w:rsidRDefault="00F34F37" w:rsidP="00F34F37">
      <w:pPr>
        <w:pStyle w:val="Ttulo"/>
        <w:ind w:left="0" w:right="0" w:firstLine="0"/>
        <w:jc w:val="left"/>
        <w:rPr>
          <w:rFonts w:ascii="Gill Sans" w:hAnsi="Gill Sans"/>
          <w:b w:val="0"/>
          <w:sz w:val="26"/>
          <w:szCs w:val="26"/>
        </w:rPr>
      </w:pPr>
      <w:r>
        <w:rPr>
          <w:noProof/>
        </w:rPr>
        <w:drawing>
          <wp:inline distT="0" distB="0" distL="0" distR="0" wp14:anchorId="3107DFD0" wp14:editId="530C18F1">
            <wp:extent cx="1018800" cy="932400"/>
            <wp:effectExtent l="57150" t="57150" r="48260" b="58420"/>
            <wp:docPr id="2" name="Picture 2" descr="C:\Users\User\Pictures\Logo Movto\Logo en español.jpg">
              <a:extLst xmlns:a="http://schemas.openxmlformats.org/drawingml/2006/main">
                <a:ext uri="{FF2B5EF4-FFF2-40B4-BE49-F238E27FC236}">
                  <a16:creationId xmlns:a16="http://schemas.microsoft.com/office/drawing/2014/main" id="{7C1366C3-2677-0A26-9B4D-F1B31ABD4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Pictures\Logo Movto\Logo en español.jpg">
                      <a:extLst>
                        <a:ext uri="{FF2B5EF4-FFF2-40B4-BE49-F238E27FC236}">
                          <a16:creationId xmlns:a16="http://schemas.microsoft.com/office/drawing/2014/main" id="{7C1366C3-2677-0A26-9B4D-F1B31ABD46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932400"/>
                    </a:xfrm>
                    <a:prstGeom prst="rect">
                      <a:avLst/>
                    </a:prstGeom>
                    <a:noFill/>
                    <a:ln w="10000" cap="flat" cmpd="sng" algn="ctr">
                      <a:solidFill>
                        <a:sysClr val="window" lastClr="FFFFFF"/>
                      </a:solidFill>
                      <a:prstDash val="solid"/>
                    </a:ln>
                    <a:effectLst/>
                    <a:scene3d>
                      <a:camera prst="orthographicFront"/>
                      <a:lightRig rig="threePt" dir="tl">
                        <a:rot lat="0" lon="0" rev="0"/>
                      </a:lightRig>
                    </a:scene3d>
                    <a:sp3d prstMaterial="metal"/>
                  </pic:spPr>
                </pic:pic>
              </a:graphicData>
            </a:graphic>
          </wp:inline>
        </w:drawing>
      </w:r>
    </w:p>
    <w:p w14:paraId="21186833" w14:textId="37136E91" w:rsidR="00C957D5" w:rsidRDefault="00C957D5" w:rsidP="00972605">
      <w:pPr>
        <w:pStyle w:val="Ttulo"/>
        <w:ind w:left="0" w:right="0" w:firstLine="0"/>
        <w:rPr>
          <w:rFonts w:ascii="Gill Sans" w:hAnsi="Gill Sans"/>
          <w:b w:val="0"/>
          <w:sz w:val="26"/>
          <w:szCs w:val="26"/>
        </w:rPr>
      </w:pPr>
      <w:r w:rsidRPr="006E430B">
        <w:rPr>
          <w:rFonts w:ascii="Gill Sans" w:hAnsi="Gill Sans"/>
          <w:b w:val="0"/>
          <w:sz w:val="26"/>
          <w:szCs w:val="26"/>
        </w:rPr>
        <w:t>PALABRA DE VIDA</w:t>
      </w:r>
    </w:p>
    <w:p w14:paraId="406243AB" w14:textId="77777777" w:rsidR="00C957D5" w:rsidRPr="00A87237" w:rsidRDefault="00C957D5" w:rsidP="00972605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14CADA7B" w14:textId="77777777" w:rsidR="00C957D5" w:rsidRDefault="00C957D5" w:rsidP="00972605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452C4E9D" w14:textId="77777777" w:rsidR="001F2637" w:rsidRPr="00A87237" w:rsidRDefault="001F2637" w:rsidP="00972605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4CD5EE73" w14:textId="77777777" w:rsidR="0053410E" w:rsidRPr="0053410E" w:rsidRDefault="0053410E" w:rsidP="0053410E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  <w:bookmarkStart w:id="0" w:name="_Hlk525547663"/>
    </w:p>
    <w:p w14:paraId="4FD0C423" w14:textId="2A6A36BB" w:rsidR="00C957D5" w:rsidRPr="00372804" w:rsidRDefault="00C957D5" w:rsidP="00976062">
      <w:pPr>
        <w:spacing w:after="120"/>
        <w:jc w:val="both"/>
        <w:rPr>
          <w:rFonts w:ascii="Gill Sans" w:hAnsi="Gill Sans"/>
          <w:b/>
          <w:color w:val="660033"/>
          <w:sz w:val="24"/>
          <w:szCs w:val="24"/>
          <w:lang w:val="es-ES"/>
        </w:rPr>
      </w:pPr>
      <w:bookmarkStart w:id="1" w:name="_Hlk51319652"/>
      <w:r w:rsidRPr="00372804">
        <w:rPr>
          <w:rFonts w:ascii="Gill Sans" w:hAnsi="Gill Sans"/>
          <w:b/>
          <w:color w:val="660033"/>
          <w:sz w:val="24"/>
          <w:szCs w:val="24"/>
          <w:lang w:val="es-ES"/>
        </w:rPr>
        <w:t>«</w:t>
      </w:r>
      <w:r w:rsidR="00976062">
        <w:rPr>
          <w:rFonts w:ascii="Gill Sans" w:hAnsi="Gill Sans"/>
          <w:b/>
          <w:color w:val="660033"/>
          <w:sz w:val="24"/>
          <w:szCs w:val="24"/>
          <w:lang w:val="es-ES"/>
        </w:rPr>
        <w:t>E</w:t>
      </w:r>
      <w:r w:rsidR="00976062" w:rsidRPr="00976062">
        <w:rPr>
          <w:rFonts w:ascii="Gill Sans" w:hAnsi="Gill Sans"/>
          <w:b/>
          <w:color w:val="660033"/>
          <w:sz w:val="24"/>
          <w:szCs w:val="24"/>
          <w:lang w:val="es-ES"/>
        </w:rPr>
        <w:t>l que quiera llegar a ser grande entre vosotros será vuestro servidor,</w:t>
      </w:r>
      <w:r w:rsidR="00976062">
        <w:rPr>
          <w:rFonts w:ascii="Gill Sans" w:hAnsi="Gill Sans"/>
          <w:b/>
          <w:color w:val="660033"/>
          <w:sz w:val="24"/>
          <w:szCs w:val="24"/>
          <w:lang w:val="es-ES"/>
        </w:rPr>
        <w:t xml:space="preserve"> </w:t>
      </w:r>
      <w:r w:rsidR="00976062" w:rsidRPr="00976062">
        <w:rPr>
          <w:rFonts w:ascii="Gill Sans" w:hAnsi="Gill Sans"/>
          <w:b/>
          <w:color w:val="660033"/>
          <w:sz w:val="24"/>
          <w:szCs w:val="24"/>
          <w:lang w:val="es-ES"/>
        </w:rPr>
        <w:t>y el que quiera ser el primero entre vosotros será esclavo de todos</w:t>
      </w:r>
      <w:r w:rsidR="00432517" w:rsidRPr="00372804">
        <w:rPr>
          <w:rFonts w:ascii="Gill Sans" w:hAnsi="Gill Sans"/>
          <w:b/>
          <w:color w:val="660033"/>
          <w:sz w:val="24"/>
          <w:szCs w:val="24"/>
          <w:lang w:val="es-ES"/>
        </w:rPr>
        <w:t>»</w:t>
      </w:r>
      <w:r w:rsidRPr="00372804">
        <w:rPr>
          <w:rFonts w:ascii="Gill Sans" w:hAnsi="Gill Sans"/>
          <w:b/>
          <w:color w:val="660033"/>
          <w:sz w:val="24"/>
          <w:szCs w:val="24"/>
          <w:lang w:val="es-ES"/>
        </w:rPr>
        <w:t xml:space="preserve"> </w:t>
      </w:r>
      <w:r w:rsidRPr="00372804">
        <w:rPr>
          <w:rFonts w:ascii="Gill Sans" w:hAnsi="Gill Sans"/>
          <w:color w:val="660033"/>
          <w:sz w:val="20"/>
          <w:szCs w:val="20"/>
          <w:lang w:val="es-ES"/>
        </w:rPr>
        <w:t>(</w:t>
      </w:r>
      <w:r w:rsidR="00976062">
        <w:rPr>
          <w:rFonts w:ascii="Gill Sans" w:hAnsi="Gill Sans"/>
          <w:i/>
          <w:color w:val="660033"/>
          <w:sz w:val="20"/>
          <w:szCs w:val="20"/>
          <w:lang w:val="es-ES"/>
        </w:rPr>
        <w:t>Mc</w:t>
      </w:r>
      <w:r w:rsidRPr="00372804">
        <w:rPr>
          <w:rFonts w:ascii="Gill Sans" w:hAnsi="Gill Sans"/>
          <w:i/>
          <w:color w:val="660033"/>
          <w:sz w:val="20"/>
          <w:szCs w:val="20"/>
          <w:lang w:val="es-ES"/>
        </w:rPr>
        <w:t xml:space="preserve"> </w:t>
      </w:r>
      <w:r w:rsidR="00976062">
        <w:rPr>
          <w:rFonts w:ascii="Gill Sans" w:hAnsi="Gill Sans"/>
          <w:color w:val="660033"/>
          <w:sz w:val="20"/>
          <w:szCs w:val="20"/>
          <w:lang w:val="es-ES"/>
        </w:rPr>
        <w:t>10</w:t>
      </w:r>
      <w:r w:rsidRPr="00372804">
        <w:rPr>
          <w:rFonts w:ascii="Gill Sans" w:hAnsi="Gill Sans"/>
          <w:color w:val="660033"/>
          <w:sz w:val="20"/>
          <w:szCs w:val="20"/>
          <w:lang w:val="es-ES"/>
        </w:rPr>
        <w:t xml:space="preserve">, </w:t>
      </w:r>
      <w:r w:rsidR="00976062">
        <w:rPr>
          <w:rFonts w:ascii="Gill Sans" w:hAnsi="Gill Sans"/>
          <w:color w:val="660033"/>
          <w:sz w:val="20"/>
          <w:szCs w:val="20"/>
          <w:lang w:val="es-ES"/>
        </w:rPr>
        <w:t>43-44</w:t>
      </w:r>
      <w:r w:rsidRPr="00372804">
        <w:rPr>
          <w:rFonts w:ascii="Gill Sans" w:hAnsi="Gill Sans"/>
          <w:color w:val="660033"/>
          <w:sz w:val="20"/>
          <w:szCs w:val="20"/>
          <w:lang w:val="es-ES"/>
        </w:rPr>
        <w:t>)</w:t>
      </w:r>
      <w:r w:rsidRPr="00372804">
        <w:rPr>
          <w:rFonts w:ascii="Gill Sans" w:hAnsi="Gill Sans"/>
          <w:color w:val="660033"/>
          <w:sz w:val="24"/>
          <w:szCs w:val="24"/>
          <w:lang w:val="es-ES"/>
        </w:rPr>
        <w:t>.</w:t>
      </w:r>
      <w:bookmarkEnd w:id="0"/>
    </w:p>
    <w:bookmarkEnd w:id="1"/>
    <w:p w14:paraId="5875AB36" w14:textId="457140F9" w:rsidR="00976062" w:rsidRDefault="00541BA8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D</w:t>
      </w:r>
      <w:r w:rsidR="00976062">
        <w:rPr>
          <w:rFonts w:ascii="Gill Sans" w:hAnsi="Gill Sans" w:cs="Calibri"/>
          <w:sz w:val="24"/>
          <w:szCs w:val="24"/>
          <w:lang w:val="es-ES"/>
        </w:rPr>
        <w:t xml:space="preserve">e camino hacia Jerusalén, Jesús prepara </w:t>
      </w:r>
      <w:r>
        <w:rPr>
          <w:rFonts w:ascii="Gill Sans" w:hAnsi="Gill Sans" w:cs="Calibri"/>
          <w:sz w:val="24"/>
          <w:szCs w:val="24"/>
          <w:lang w:val="es-ES"/>
        </w:rPr>
        <w:t xml:space="preserve">por tercera vez </w:t>
      </w:r>
      <w:r w:rsidR="00976062">
        <w:rPr>
          <w:rFonts w:ascii="Gill Sans" w:hAnsi="Gill Sans" w:cs="Calibri"/>
          <w:sz w:val="24"/>
          <w:szCs w:val="24"/>
          <w:lang w:val="es-ES"/>
        </w:rPr>
        <w:t>a sus discípulos para el evento dramático de su pasión y muerte, pero precisamente quienes más de cerca lo han seguido se muestran incapaces de entender.</w:t>
      </w:r>
    </w:p>
    <w:p w14:paraId="0888E665" w14:textId="6821EFBB" w:rsidR="00976062" w:rsidRDefault="00976062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 xml:space="preserve">Es más, entre los mismos apóstoles se desata el conflicto: Santiago y Juan piden ocupar puestos de honor «en su gloria» </w:t>
      </w:r>
      <w:r w:rsidRPr="00976062">
        <w:rPr>
          <w:rFonts w:ascii="Gill Sans" w:hAnsi="Gill Sans" w:cs="Calibri"/>
          <w:sz w:val="20"/>
          <w:szCs w:val="20"/>
          <w:lang w:val="es-ES"/>
        </w:rPr>
        <w:t xml:space="preserve">(cf. </w:t>
      </w:r>
      <w:r w:rsidRPr="00976062">
        <w:rPr>
          <w:rFonts w:ascii="Gill Sans" w:hAnsi="Gill Sans" w:cs="Calibri"/>
          <w:i/>
          <w:iCs/>
          <w:sz w:val="20"/>
          <w:szCs w:val="20"/>
          <w:lang w:val="es-ES"/>
        </w:rPr>
        <w:t>Mc</w:t>
      </w:r>
      <w:r w:rsidRPr="00976062">
        <w:rPr>
          <w:rFonts w:ascii="Gill Sans" w:hAnsi="Gill Sans" w:cs="Calibri"/>
          <w:sz w:val="20"/>
          <w:szCs w:val="20"/>
          <w:lang w:val="es-ES"/>
        </w:rPr>
        <w:t xml:space="preserve"> 10, 37)</w:t>
      </w:r>
      <w:r>
        <w:rPr>
          <w:rFonts w:ascii="Gill Sans" w:hAnsi="Gill Sans" w:cs="Calibri"/>
          <w:sz w:val="24"/>
          <w:szCs w:val="24"/>
          <w:lang w:val="es-ES"/>
        </w:rPr>
        <w:t>, los demás se indignan y reclaman, y el grupo está dividido.</w:t>
      </w:r>
    </w:p>
    <w:p w14:paraId="644330F8" w14:textId="0ABFB454" w:rsidR="00976062" w:rsidRDefault="00976062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Entonces Jesús, con paciencia, los llama a todos consigo y les revela una vez más la perturbadora novedad de su anuncio»</w:t>
      </w:r>
      <w:r w:rsidR="00942F16">
        <w:rPr>
          <w:rFonts w:ascii="Gill Sans" w:hAnsi="Gill Sans" w:cs="Calibri"/>
          <w:sz w:val="24"/>
          <w:szCs w:val="24"/>
          <w:lang w:val="es-ES"/>
        </w:rPr>
        <w:t>.</w:t>
      </w:r>
    </w:p>
    <w:p w14:paraId="69AF1DD2" w14:textId="47C26EC9" w:rsidR="00942F16" w:rsidRDefault="00942F16" w:rsidP="00942F16">
      <w:pPr>
        <w:spacing w:before="120" w:after="120"/>
        <w:jc w:val="both"/>
        <w:rPr>
          <w:rFonts w:ascii="Gill Sans" w:hAnsi="Gill Sans"/>
          <w:b/>
          <w:color w:val="660033"/>
          <w:sz w:val="24"/>
          <w:szCs w:val="24"/>
          <w:lang w:val="es-ES"/>
        </w:rPr>
      </w:pPr>
      <w:r w:rsidRPr="00372804">
        <w:rPr>
          <w:rFonts w:ascii="Gill Sans" w:hAnsi="Gill Sans"/>
          <w:b/>
          <w:color w:val="660033"/>
          <w:sz w:val="24"/>
          <w:szCs w:val="24"/>
          <w:lang w:val="es-ES"/>
        </w:rPr>
        <w:t>«</w:t>
      </w:r>
      <w:r>
        <w:rPr>
          <w:rFonts w:ascii="Gill Sans" w:hAnsi="Gill Sans"/>
          <w:b/>
          <w:color w:val="660033"/>
          <w:sz w:val="24"/>
          <w:szCs w:val="24"/>
          <w:lang w:val="es-ES"/>
        </w:rPr>
        <w:t>E</w:t>
      </w:r>
      <w:r w:rsidRPr="00976062">
        <w:rPr>
          <w:rFonts w:ascii="Gill Sans" w:hAnsi="Gill Sans"/>
          <w:b/>
          <w:color w:val="660033"/>
          <w:sz w:val="24"/>
          <w:szCs w:val="24"/>
          <w:lang w:val="es-ES"/>
        </w:rPr>
        <w:t>l que quiera llegar a ser grande entre vosotros será vuestro servidor,</w:t>
      </w:r>
      <w:r>
        <w:rPr>
          <w:rFonts w:ascii="Gill Sans" w:hAnsi="Gill Sans"/>
          <w:b/>
          <w:color w:val="660033"/>
          <w:sz w:val="24"/>
          <w:szCs w:val="24"/>
          <w:lang w:val="es-ES"/>
        </w:rPr>
        <w:t xml:space="preserve"> </w:t>
      </w:r>
      <w:r w:rsidRPr="00976062">
        <w:rPr>
          <w:rFonts w:ascii="Gill Sans" w:hAnsi="Gill Sans"/>
          <w:b/>
          <w:color w:val="660033"/>
          <w:sz w:val="24"/>
          <w:szCs w:val="24"/>
          <w:lang w:val="es-ES"/>
        </w:rPr>
        <w:t>y el que quiera ser el primero entre vosotros será esclavo de todos</w:t>
      </w:r>
      <w:r w:rsidRPr="00372804">
        <w:rPr>
          <w:rFonts w:ascii="Gill Sans" w:hAnsi="Gill Sans"/>
          <w:b/>
          <w:color w:val="660033"/>
          <w:sz w:val="24"/>
          <w:szCs w:val="24"/>
          <w:lang w:val="es-ES"/>
        </w:rPr>
        <w:t>»</w:t>
      </w:r>
      <w:r>
        <w:rPr>
          <w:rFonts w:ascii="Gill Sans" w:hAnsi="Gill Sans"/>
          <w:b/>
          <w:color w:val="660033"/>
          <w:sz w:val="24"/>
          <w:szCs w:val="24"/>
          <w:lang w:val="es-ES"/>
        </w:rPr>
        <w:t>.</w:t>
      </w:r>
    </w:p>
    <w:p w14:paraId="781C80E4" w14:textId="212F5068" w:rsidR="00942F16" w:rsidRDefault="00942F16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 xml:space="preserve">En esta frase del Evangelio de Marcos hay un </w:t>
      </w:r>
      <w:r w:rsidRPr="00491713">
        <w:rPr>
          <w:rFonts w:ascii="Gill Sans" w:hAnsi="Gill Sans" w:cs="Calibri"/>
          <w:i/>
          <w:iCs/>
          <w:sz w:val="24"/>
          <w:szCs w:val="24"/>
          <w:lang w:val="es-ES"/>
        </w:rPr>
        <w:t>crescendo</w:t>
      </w:r>
      <w:r>
        <w:rPr>
          <w:rFonts w:ascii="Gill Sans" w:hAnsi="Gill Sans" w:cs="Calibri"/>
          <w:sz w:val="24"/>
          <w:szCs w:val="24"/>
          <w:lang w:val="es-ES"/>
        </w:rPr>
        <w:t xml:space="preserve"> en la imagen del siervo-esclavo. Jesús nos lleva desde una actitud de mera disponibilidad en un grupo limitado y tranquilizador, a una dedicación </w:t>
      </w:r>
      <w:r w:rsidR="00541BA8">
        <w:rPr>
          <w:rFonts w:ascii="Gill Sans" w:hAnsi="Gill Sans" w:cs="Calibri"/>
          <w:sz w:val="24"/>
          <w:szCs w:val="24"/>
          <w:lang w:val="es-ES"/>
        </w:rPr>
        <w:t xml:space="preserve">total </w:t>
      </w:r>
      <w:r>
        <w:rPr>
          <w:rFonts w:ascii="Gill Sans" w:hAnsi="Gill Sans" w:cs="Calibri"/>
          <w:sz w:val="24"/>
          <w:szCs w:val="24"/>
          <w:lang w:val="es-ES"/>
        </w:rPr>
        <w:t>a todos sin excepci</w:t>
      </w:r>
      <w:r w:rsidR="00541BA8">
        <w:rPr>
          <w:rFonts w:ascii="Gill Sans" w:hAnsi="Gill Sans" w:cs="Calibri"/>
          <w:sz w:val="24"/>
          <w:szCs w:val="24"/>
          <w:lang w:val="es-ES"/>
        </w:rPr>
        <w:t>ón</w:t>
      </w:r>
      <w:r>
        <w:rPr>
          <w:rFonts w:ascii="Gill Sans" w:hAnsi="Gill Sans" w:cs="Calibri"/>
          <w:sz w:val="24"/>
          <w:szCs w:val="24"/>
          <w:lang w:val="es-ES"/>
        </w:rPr>
        <w:t>.</w:t>
      </w:r>
    </w:p>
    <w:p w14:paraId="4045517D" w14:textId="4BBF422E" w:rsidR="00942F16" w:rsidRDefault="00942F16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Una propuesta totalmente alternativa y a contracorriente respecto a la concepción humana de la autoridad y del gobierno que quizá atra</w:t>
      </w:r>
      <w:r w:rsidR="00541BA8">
        <w:rPr>
          <w:rFonts w:ascii="Gill Sans" w:hAnsi="Gill Sans" w:cs="Calibri"/>
          <w:sz w:val="24"/>
          <w:szCs w:val="24"/>
          <w:lang w:val="es-ES"/>
        </w:rPr>
        <w:t>ía</w:t>
      </w:r>
      <w:r>
        <w:rPr>
          <w:rFonts w:ascii="Gill Sans" w:hAnsi="Gill Sans" w:cs="Calibri"/>
          <w:sz w:val="24"/>
          <w:szCs w:val="24"/>
          <w:lang w:val="es-ES"/>
        </w:rPr>
        <w:t xml:space="preserve"> a los propios apóstoles y </w:t>
      </w:r>
      <w:r w:rsidR="00491713">
        <w:rPr>
          <w:rFonts w:ascii="Gill Sans" w:hAnsi="Gill Sans" w:cs="Calibri"/>
          <w:sz w:val="24"/>
          <w:szCs w:val="24"/>
          <w:lang w:val="es-ES"/>
        </w:rPr>
        <w:t xml:space="preserve">que </w:t>
      </w:r>
      <w:r>
        <w:rPr>
          <w:rFonts w:ascii="Gill Sans" w:hAnsi="Gill Sans" w:cs="Calibri"/>
          <w:sz w:val="24"/>
          <w:szCs w:val="24"/>
          <w:lang w:val="es-ES"/>
        </w:rPr>
        <w:t>nos contagia también a nosotros.</w:t>
      </w:r>
    </w:p>
    <w:p w14:paraId="4D14EBC8" w14:textId="77777777" w:rsidR="00942F16" w:rsidRDefault="00942F16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¿Será este el secreto del amor cristiano?</w:t>
      </w:r>
    </w:p>
    <w:p w14:paraId="2ECBAFF7" w14:textId="1092D131" w:rsidR="00B25382" w:rsidRDefault="00942F16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«</w:t>
      </w:r>
      <w:r w:rsidR="00A71403">
        <w:rPr>
          <w:rFonts w:ascii="Gill Sans" w:hAnsi="Gill Sans" w:cs="Calibri"/>
          <w:sz w:val="24"/>
          <w:szCs w:val="24"/>
          <w:lang w:val="es-ES"/>
        </w:rPr>
        <w:t>Hay u</w:t>
      </w:r>
      <w:r>
        <w:rPr>
          <w:rFonts w:ascii="Gill Sans" w:hAnsi="Gill Sans" w:cs="Calibri"/>
          <w:sz w:val="24"/>
          <w:szCs w:val="24"/>
          <w:lang w:val="es-ES"/>
        </w:rPr>
        <w:t xml:space="preserve">na palabra del Evangelio </w:t>
      </w:r>
      <w:r w:rsidR="00A71403">
        <w:rPr>
          <w:rFonts w:ascii="Gill Sans" w:hAnsi="Gill Sans" w:cs="Calibri"/>
          <w:sz w:val="24"/>
          <w:szCs w:val="24"/>
          <w:lang w:val="es-ES"/>
        </w:rPr>
        <w:t xml:space="preserve">que los cristianos </w:t>
      </w:r>
      <w:r>
        <w:rPr>
          <w:rFonts w:ascii="Gill Sans" w:hAnsi="Gill Sans" w:cs="Calibri"/>
          <w:sz w:val="24"/>
          <w:szCs w:val="24"/>
          <w:lang w:val="es-ES"/>
        </w:rPr>
        <w:t xml:space="preserve">no subrayamos </w:t>
      </w:r>
      <w:r w:rsidR="00A71403">
        <w:rPr>
          <w:rFonts w:ascii="Gill Sans" w:hAnsi="Gill Sans" w:cs="Calibri"/>
          <w:sz w:val="24"/>
          <w:szCs w:val="24"/>
          <w:lang w:val="es-ES"/>
        </w:rPr>
        <w:t>lo suficiente</w:t>
      </w:r>
      <w:r>
        <w:rPr>
          <w:rFonts w:ascii="Gill Sans" w:hAnsi="Gill Sans" w:cs="Calibri"/>
          <w:sz w:val="24"/>
          <w:szCs w:val="24"/>
          <w:lang w:val="es-ES"/>
        </w:rPr>
        <w:t>: servir. Nos parece anticuada</w:t>
      </w:r>
      <w:r w:rsidR="00A71403">
        <w:rPr>
          <w:rFonts w:ascii="Gill Sans" w:hAnsi="Gill Sans" w:cs="Calibri"/>
          <w:sz w:val="24"/>
          <w:szCs w:val="24"/>
          <w:lang w:val="es-ES"/>
        </w:rPr>
        <w:t xml:space="preserve"> e impropia</w:t>
      </w:r>
      <w:r>
        <w:rPr>
          <w:rFonts w:ascii="Gill Sans" w:hAnsi="Gill Sans" w:cs="Calibri"/>
          <w:sz w:val="24"/>
          <w:szCs w:val="24"/>
          <w:lang w:val="es-ES"/>
        </w:rPr>
        <w:t xml:space="preserve"> de la dignidad del hombre</w:t>
      </w:r>
      <w:r w:rsidR="00A71403">
        <w:rPr>
          <w:rFonts w:ascii="Gill Sans" w:hAnsi="Gill Sans" w:cs="Calibri"/>
          <w:sz w:val="24"/>
          <w:szCs w:val="24"/>
          <w:lang w:val="es-ES"/>
        </w:rPr>
        <w:t>,</w:t>
      </w:r>
      <w:r>
        <w:rPr>
          <w:rFonts w:ascii="Gill Sans" w:hAnsi="Gill Sans" w:cs="Calibri"/>
          <w:sz w:val="24"/>
          <w:szCs w:val="24"/>
          <w:lang w:val="es-ES"/>
        </w:rPr>
        <w:t xml:space="preserve"> que da y que recibe. </w:t>
      </w:r>
      <w:r w:rsidR="00A71403">
        <w:rPr>
          <w:rFonts w:ascii="Gill Sans" w:hAnsi="Gill Sans" w:cs="Calibri"/>
          <w:sz w:val="24"/>
          <w:szCs w:val="24"/>
          <w:lang w:val="es-ES"/>
        </w:rPr>
        <w:t>S</w:t>
      </w:r>
      <w:r>
        <w:rPr>
          <w:rFonts w:ascii="Gill Sans" w:hAnsi="Gill Sans" w:cs="Calibri"/>
          <w:sz w:val="24"/>
          <w:szCs w:val="24"/>
          <w:lang w:val="es-ES"/>
        </w:rPr>
        <w:t xml:space="preserve">in </w:t>
      </w:r>
      <w:proofErr w:type="gramStart"/>
      <w:r>
        <w:rPr>
          <w:rFonts w:ascii="Gill Sans" w:hAnsi="Gill Sans" w:cs="Calibri"/>
          <w:sz w:val="24"/>
          <w:szCs w:val="24"/>
          <w:lang w:val="es-ES"/>
        </w:rPr>
        <w:t>embargo</w:t>
      </w:r>
      <w:proofErr w:type="gramEnd"/>
      <w:r>
        <w:rPr>
          <w:rFonts w:ascii="Gill Sans" w:hAnsi="Gill Sans" w:cs="Calibri"/>
          <w:sz w:val="24"/>
          <w:szCs w:val="24"/>
          <w:lang w:val="es-ES"/>
        </w:rPr>
        <w:t xml:space="preserve"> el Evangelio está todo ahí, porque es amor. Y amar significa servir. Jesús no vino para mandar sino para servir. […] Servir, servirse mutuamente es cristianismo, y quien lo hace con sencillez –y todos lo pueden hacer– lo ha hecho todo; y no un todo que se queda </w:t>
      </w:r>
      <w:r w:rsidR="000E4A8F">
        <w:rPr>
          <w:rFonts w:ascii="Gill Sans" w:hAnsi="Gill Sans" w:cs="Calibri"/>
          <w:sz w:val="24"/>
          <w:szCs w:val="24"/>
          <w:lang w:val="es-ES"/>
        </w:rPr>
        <w:t>ahí</w:t>
      </w:r>
      <w:r>
        <w:rPr>
          <w:rFonts w:ascii="Gill Sans" w:hAnsi="Gill Sans" w:cs="Calibri"/>
          <w:sz w:val="24"/>
          <w:szCs w:val="24"/>
          <w:lang w:val="es-ES"/>
        </w:rPr>
        <w:t xml:space="preserve">, sino que, porque es cristianismo vivo, </w:t>
      </w:r>
      <w:r w:rsidR="00A71403">
        <w:rPr>
          <w:rFonts w:ascii="Gill Sans" w:hAnsi="Gill Sans" w:cs="Calibri"/>
          <w:sz w:val="24"/>
          <w:szCs w:val="24"/>
          <w:lang w:val="es-ES"/>
        </w:rPr>
        <w:t>se propaga como</w:t>
      </w:r>
      <w:r>
        <w:rPr>
          <w:rFonts w:ascii="Gill Sans" w:hAnsi="Gill Sans" w:cs="Calibri"/>
          <w:sz w:val="24"/>
          <w:szCs w:val="24"/>
          <w:lang w:val="es-ES"/>
        </w:rPr>
        <w:t xml:space="preserve"> un incendio»</w:t>
      </w:r>
      <w:r w:rsidR="00D57538">
        <w:rPr>
          <w:rStyle w:val="Refdenotaalpie"/>
          <w:rFonts w:ascii="Gill Sans" w:hAnsi="Gill Sans"/>
          <w:sz w:val="24"/>
          <w:szCs w:val="24"/>
          <w:lang w:val="es-ES"/>
        </w:rPr>
        <w:footnoteReference w:id="1"/>
      </w:r>
      <w:r w:rsidR="00D57538">
        <w:rPr>
          <w:rFonts w:ascii="Gill Sans" w:hAnsi="Gill Sans" w:cs="Calibri"/>
          <w:sz w:val="24"/>
          <w:szCs w:val="24"/>
          <w:lang w:val="es-ES"/>
        </w:rPr>
        <w:t>.</w:t>
      </w:r>
    </w:p>
    <w:p w14:paraId="3319DC98" w14:textId="09210078" w:rsidR="00215627" w:rsidRDefault="00215627" w:rsidP="00215627">
      <w:pPr>
        <w:spacing w:before="120" w:after="120"/>
        <w:jc w:val="both"/>
        <w:rPr>
          <w:rFonts w:ascii="Gill Sans" w:hAnsi="Gill Sans"/>
          <w:b/>
          <w:color w:val="660033"/>
          <w:sz w:val="24"/>
          <w:szCs w:val="24"/>
          <w:lang w:val="es-ES"/>
        </w:rPr>
      </w:pPr>
      <w:r w:rsidRPr="00372804">
        <w:rPr>
          <w:rFonts w:ascii="Gill Sans" w:hAnsi="Gill Sans"/>
          <w:b/>
          <w:color w:val="660033"/>
          <w:sz w:val="24"/>
          <w:szCs w:val="24"/>
          <w:lang w:val="es-ES"/>
        </w:rPr>
        <w:t>«</w:t>
      </w:r>
      <w:r>
        <w:rPr>
          <w:rFonts w:ascii="Gill Sans" w:hAnsi="Gill Sans"/>
          <w:b/>
          <w:color w:val="660033"/>
          <w:sz w:val="24"/>
          <w:szCs w:val="24"/>
          <w:lang w:val="es-ES"/>
        </w:rPr>
        <w:t>E</w:t>
      </w:r>
      <w:r w:rsidRPr="00976062">
        <w:rPr>
          <w:rFonts w:ascii="Gill Sans" w:hAnsi="Gill Sans"/>
          <w:b/>
          <w:color w:val="660033"/>
          <w:sz w:val="24"/>
          <w:szCs w:val="24"/>
          <w:lang w:val="es-ES"/>
        </w:rPr>
        <w:t>l que quiera llegar a ser grande entre vosotros será vuestro servidor,</w:t>
      </w:r>
      <w:r>
        <w:rPr>
          <w:rFonts w:ascii="Gill Sans" w:hAnsi="Gill Sans"/>
          <w:b/>
          <w:color w:val="660033"/>
          <w:sz w:val="24"/>
          <w:szCs w:val="24"/>
          <w:lang w:val="es-ES"/>
        </w:rPr>
        <w:t xml:space="preserve"> </w:t>
      </w:r>
      <w:r w:rsidRPr="00976062">
        <w:rPr>
          <w:rFonts w:ascii="Gill Sans" w:hAnsi="Gill Sans"/>
          <w:b/>
          <w:color w:val="660033"/>
          <w:sz w:val="24"/>
          <w:szCs w:val="24"/>
          <w:lang w:val="es-ES"/>
        </w:rPr>
        <w:t>y el que quiera ser el primero entre vosotros será esclavo de todos</w:t>
      </w:r>
      <w:r w:rsidRPr="00372804">
        <w:rPr>
          <w:rFonts w:ascii="Gill Sans" w:hAnsi="Gill Sans"/>
          <w:b/>
          <w:color w:val="660033"/>
          <w:sz w:val="24"/>
          <w:szCs w:val="24"/>
          <w:lang w:val="es-ES"/>
        </w:rPr>
        <w:t>»</w:t>
      </w:r>
      <w:r>
        <w:rPr>
          <w:rFonts w:ascii="Gill Sans" w:hAnsi="Gill Sans"/>
          <w:b/>
          <w:color w:val="660033"/>
          <w:sz w:val="24"/>
          <w:szCs w:val="24"/>
          <w:lang w:val="es-ES"/>
        </w:rPr>
        <w:t>.</w:t>
      </w:r>
    </w:p>
    <w:p w14:paraId="1464F6EC" w14:textId="5821FD97" w:rsidR="00215627" w:rsidRDefault="00215627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 xml:space="preserve">El encuentro con Jesús </w:t>
      </w:r>
      <w:r w:rsidR="00BE3EAC">
        <w:rPr>
          <w:rFonts w:ascii="Gill Sans" w:hAnsi="Gill Sans" w:cs="Calibri"/>
          <w:sz w:val="24"/>
          <w:szCs w:val="24"/>
          <w:lang w:val="es-ES"/>
        </w:rPr>
        <w:t xml:space="preserve">en su Palabra nos abre los ojos, como le sucede al ciego Bartimeo en los versículos siguientes </w:t>
      </w:r>
      <w:r w:rsidR="00BE3EAC" w:rsidRPr="00BE3EAC">
        <w:rPr>
          <w:rFonts w:ascii="Gill Sans" w:hAnsi="Gill Sans" w:cs="Calibri"/>
          <w:sz w:val="20"/>
          <w:szCs w:val="20"/>
          <w:lang w:val="es-ES"/>
        </w:rPr>
        <w:t xml:space="preserve">(cf. </w:t>
      </w:r>
      <w:r w:rsidR="00BE3EAC" w:rsidRPr="00BE3EAC">
        <w:rPr>
          <w:rFonts w:ascii="Gill Sans" w:hAnsi="Gill Sans" w:cs="Calibri"/>
          <w:i/>
          <w:iCs/>
          <w:sz w:val="20"/>
          <w:szCs w:val="20"/>
          <w:lang w:val="es-ES"/>
        </w:rPr>
        <w:t>Mc</w:t>
      </w:r>
      <w:r w:rsidR="00BE3EAC" w:rsidRPr="00BE3EAC">
        <w:rPr>
          <w:rFonts w:ascii="Gill Sans" w:hAnsi="Gill Sans" w:cs="Calibri"/>
          <w:sz w:val="20"/>
          <w:szCs w:val="20"/>
          <w:lang w:val="es-ES"/>
        </w:rPr>
        <w:t xml:space="preserve"> 10, 46-52)</w:t>
      </w:r>
      <w:r w:rsidR="00BE3EAC">
        <w:rPr>
          <w:rFonts w:ascii="Gill Sans" w:hAnsi="Gill Sans" w:cs="Calibri"/>
          <w:sz w:val="24"/>
          <w:szCs w:val="24"/>
          <w:lang w:val="es-ES"/>
        </w:rPr>
        <w:t xml:space="preserve">: nos libera de la estrechez de nuestros esquemas, nos hace contemplar los horizontes de Dios mismo, su proyecto de «nuevos cielos y nueva tierra» </w:t>
      </w:r>
      <w:r w:rsidR="00BE3EAC" w:rsidRPr="00BE3EAC">
        <w:rPr>
          <w:rFonts w:ascii="Gill Sans" w:hAnsi="Gill Sans" w:cs="Calibri"/>
          <w:sz w:val="20"/>
          <w:szCs w:val="20"/>
          <w:lang w:val="es-ES"/>
        </w:rPr>
        <w:t>(</w:t>
      </w:r>
      <w:r w:rsidR="00BE3EAC" w:rsidRPr="00BE3EAC">
        <w:rPr>
          <w:rFonts w:ascii="Gill Sans" w:hAnsi="Gill Sans" w:cs="Calibri"/>
          <w:i/>
          <w:iCs/>
          <w:sz w:val="20"/>
          <w:szCs w:val="20"/>
          <w:lang w:val="es-ES"/>
        </w:rPr>
        <w:t>2 P</w:t>
      </w:r>
      <w:r w:rsidR="00BE3EAC" w:rsidRPr="00BE3EAC">
        <w:rPr>
          <w:rFonts w:ascii="Gill Sans" w:hAnsi="Gill Sans" w:cs="Calibri"/>
          <w:sz w:val="20"/>
          <w:szCs w:val="20"/>
          <w:lang w:val="es-ES"/>
        </w:rPr>
        <w:t xml:space="preserve"> 3, 13)</w:t>
      </w:r>
      <w:r w:rsidR="00BE3EAC">
        <w:rPr>
          <w:rFonts w:ascii="Gill Sans" w:hAnsi="Gill Sans" w:cs="Calibri"/>
          <w:sz w:val="24"/>
          <w:szCs w:val="24"/>
          <w:lang w:val="es-ES"/>
        </w:rPr>
        <w:t>.</w:t>
      </w:r>
    </w:p>
    <w:p w14:paraId="4888765F" w14:textId="0ED6EDC3" w:rsidR="00BE3EAC" w:rsidRDefault="00BE3EAC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lastRenderedPageBreak/>
        <w:t xml:space="preserve">Él, el Señor que lava los pies </w:t>
      </w:r>
      <w:r w:rsidRPr="00BE3EAC">
        <w:rPr>
          <w:rFonts w:ascii="Gill Sans" w:hAnsi="Gill Sans" w:cs="Calibri"/>
          <w:sz w:val="20"/>
          <w:szCs w:val="20"/>
          <w:lang w:val="es-ES"/>
        </w:rPr>
        <w:t>(cf. Jn 13, 14)</w:t>
      </w:r>
      <w:r>
        <w:rPr>
          <w:rFonts w:ascii="Gill Sans" w:hAnsi="Gill Sans" w:cs="Calibri"/>
          <w:sz w:val="24"/>
          <w:szCs w:val="24"/>
          <w:lang w:val="es-ES"/>
        </w:rPr>
        <w:t xml:space="preserve"> contradice con su ejemplo la rigidez de las tareas de servicio que nuestras comunidades civiles –y a veces las religiosas– reservan a categorías de personas socialmente frágiles.</w:t>
      </w:r>
    </w:p>
    <w:p w14:paraId="70D44538" w14:textId="01023A10" w:rsidR="00BE3EAC" w:rsidRDefault="00BE3EAC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Así, el servicio cristiano es imitar el ejemplo de Jesús, aprender de él un estilo nuevo de «</w:t>
      </w:r>
      <w:proofErr w:type="spellStart"/>
      <w:r>
        <w:rPr>
          <w:rFonts w:ascii="Gill Sans" w:hAnsi="Gill Sans" w:cs="Calibri"/>
          <w:sz w:val="24"/>
          <w:szCs w:val="24"/>
          <w:lang w:val="es-ES"/>
        </w:rPr>
        <w:t>socialidad</w:t>
      </w:r>
      <w:proofErr w:type="spellEnd"/>
      <w:r>
        <w:rPr>
          <w:rFonts w:ascii="Gill Sans" w:hAnsi="Gill Sans" w:cs="Calibri"/>
          <w:sz w:val="24"/>
          <w:szCs w:val="24"/>
          <w:lang w:val="es-ES"/>
        </w:rPr>
        <w:t>»: hacerse prójimo de toda persona, en cualquier condición humana, social o cultural y hasta el fondo.</w:t>
      </w:r>
    </w:p>
    <w:p w14:paraId="3CDCD145" w14:textId="4C6C339E" w:rsidR="00BE3EAC" w:rsidRDefault="00BE3EAC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 w:rsidRPr="00663513">
        <w:rPr>
          <w:rFonts w:ascii="Gill Sans" w:hAnsi="Gill Sans" w:cs="Calibri"/>
          <w:sz w:val="24"/>
          <w:szCs w:val="24"/>
          <w:lang w:val="es-ES"/>
        </w:rPr>
        <w:t xml:space="preserve">Como sugiere </w:t>
      </w:r>
      <w:r w:rsidR="00663513" w:rsidRPr="00663513">
        <w:rPr>
          <w:rFonts w:ascii="Gill Sans" w:hAnsi="Gill Sans" w:cs="Calibri"/>
          <w:sz w:val="24"/>
          <w:szCs w:val="24"/>
          <w:lang w:val="es-ES"/>
        </w:rPr>
        <w:t>Giovanni</w:t>
      </w:r>
      <w:r w:rsidRPr="00663513">
        <w:rPr>
          <w:rFonts w:ascii="Gill Sans" w:hAnsi="Gill Sans" w:cs="Calibri"/>
          <w:sz w:val="24"/>
          <w:szCs w:val="24"/>
          <w:lang w:val="es-ES"/>
        </w:rPr>
        <w:t xml:space="preserve"> </w:t>
      </w:r>
      <w:proofErr w:type="spellStart"/>
      <w:r w:rsidRPr="00663513">
        <w:rPr>
          <w:rFonts w:ascii="Gill Sans" w:hAnsi="Gill Sans" w:cs="Calibri"/>
          <w:sz w:val="24"/>
          <w:szCs w:val="24"/>
          <w:lang w:val="es-ES"/>
        </w:rPr>
        <w:t>Anziani</w:t>
      </w:r>
      <w:proofErr w:type="spellEnd"/>
      <w:r w:rsidRPr="00663513">
        <w:rPr>
          <w:rFonts w:ascii="Gill Sans" w:hAnsi="Gill Sans" w:cs="Calibri"/>
          <w:sz w:val="24"/>
          <w:szCs w:val="24"/>
          <w:lang w:val="es-ES"/>
        </w:rPr>
        <w:t>,</w:t>
      </w:r>
      <w:r w:rsidR="00663513" w:rsidRPr="00663513">
        <w:rPr>
          <w:rFonts w:ascii="Gill Sans" w:hAnsi="Gill Sans" w:cs="Calibri"/>
          <w:sz w:val="24"/>
          <w:szCs w:val="24"/>
          <w:lang w:val="es-ES"/>
        </w:rPr>
        <w:t xml:space="preserve"> pastor metodista de la Iglesia Valdense, «[…] aceptando volver a poner nuestra confianza </w:t>
      </w:r>
      <w:r w:rsidR="00663513">
        <w:rPr>
          <w:rFonts w:ascii="Gill Sans" w:hAnsi="Gill Sans" w:cs="Calibri"/>
          <w:sz w:val="24"/>
          <w:szCs w:val="24"/>
          <w:lang w:val="es-ES"/>
        </w:rPr>
        <w:t>y nuestra esperanza en el Señor, que es siervo de las multitudes, la Palabra de Dios nos pide que actuemos</w:t>
      </w:r>
      <w:r w:rsidR="00541BA8">
        <w:rPr>
          <w:rFonts w:ascii="Gill Sans" w:hAnsi="Gill Sans" w:cs="Calibri"/>
          <w:sz w:val="24"/>
          <w:szCs w:val="24"/>
          <w:lang w:val="es-ES"/>
        </w:rPr>
        <w:t>,</w:t>
      </w:r>
      <w:r w:rsidR="00663513">
        <w:rPr>
          <w:rFonts w:ascii="Gill Sans" w:hAnsi="Gill Sans" w:cs="Calibri"/>
          <w:sz w:val="24"/>
          <w:szCs w:val="24"/>
          <w:lang w:val="es-ES"/>
        </w:rPr>
        <w:t xml:space="preserve"> en nuestro mundo y en medio de todas sus contradicciones</w:t>
      </w:r>
      <w:r w:rsidR="00541BA8">
        <w:rPr>
          <w:rFonts w:ascii="Gill Sans" w:hAnsi="Gill Sans" w:cs="Calibri"/>
          <w:sz w:val="24"/>
          <w:szCs w:val="24"/>
          <w:lang w:val="es-ES"/>
        </w:rPr>
        <w:t>,</w:t>
      </w:r>
      <w:r w:rsidR="00663513">
        <w:rPr>
          <w:rFonts w:ascii="Gill Sans" w:hAnsi="Gill Sans" w:cs="Calibri"/>
          <w:sz w:val="24"/>
          <w:szCs w:val="24"/>
          <w:lang w:val="es-ES"/>
        </w:rPr>
        <w:t xml:space="preserve"> como agentes de la paz y de la justicia, como constructores de puentes para la reconciliación entre los pueblos»</w:t>
      </w:r>
      <w:r w:rsidR="00663513">
        <w:rPr>
          <w:rStyle w:val="Refdenotaalpie"/>
          <w:rFonts w:ascii="Gill Sans" w:hAnsi="Gill Sans"/>
          <w:sz w:val="24"/>
          <w:szCs w:val="24"/>
          <w:lang w:val="es-ES"/>
        </w:rPr>
        <w:footnoteReference w:id="2"/>
      </w:r>
      <w:r w:rsidR="00663513">
        <w:rPr>
          <w:rFonts w:ascii="Gill Sans" w:hAnsi="Gill Sans" w:cs="Calibri"/>
          <w:sz w:val="24"/>
          <w:szCs w:val="24"/>
          <w:lang w:val="es-ES"/>
        </w:rPr>
        <w:t>.</w:t>
      </w:r>
    </w:p>
    <w:p w14:paraId="73242D18" w14:textId="732660B5" w:rsidR="00663513" w:rsidRDefault="00663513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 w:rsidRPr="00663513">
        <w:rPr>
          <w:rFonts w:ascii="Gill Sans" w:hAnsi="Gill Sans" w:cs="Calibri"/>
          <w:sz w:val="24"/>
          <w:szCs w:val="24"/>
          <w:lang w:val="es-ES"/>
        </w:rPr>
        <w:t xml:space="preserve">Así vivió </w:t>
      </w:r>
      <w:proofErr w:type="spellStart"/>
      <w:r w:rsidRPr="00663513">
        <w:rPr>
          <w:rFonts w:ascii="Gill Sans" w:hAnsi="Gill Sans" w:cs="Calibri"/>
          <w:sz w:val="24"/>
          <w:szCs w:val="24"/>
          <w:lang w:val="es-ES"/>
        </w:rPr>
        <w:t>Igino</w:t>
      </w:r>
      <w:proofErr w:type="spellEnd"/>
      <w:r w:rsidRPr="00663513">
        <w:rPr>
          <w:rFonts w:ascii="Gill Sans" w:hAnsi="Gill Sans" w:cs="Calibri"/>
          <w:sz w:val="24"/>
          <w:szCs w:val="24"/>
          <w:lang w:val="es-ES"/>
        </w:rPr>
        <w:t xml:space="preserve"> Giordani, escritor, periodista, político y</w:t>
      </w:r>
      <w:r>
        <w:rPr>
          <w:rFonts w:ascii="Gill Sans" w:hAnsi="Gill Sans" w:cs="Calibri"/>
          <w:sz w:val="24"/>
          <w:szCs w:val="24"/>
          <w:lang w:val="es-ES"/>
        </w:rPr>
        <w:t xml:space="preserve"> padre de familia, en un momento histórico marcado por la dictadura. Para expresar su experiencia, escribe: «La política es –en el sentido cristiano más digno– una </w:t>
      </w:r>
      <w:r w:rsidR="00541BA8">
        <w:rPr>
          <w:rFonts w:ascii="Gill Sans" w:hAnsi="Gill Sans" w:cs="Calibri"/>
          <w:sz w:val="24"/>
          <w:szCs w:val="24"/>
          <w:lang w:val="es-ES"/>
        </w:rPr>
        <w:t>sierva</w:t>
      </w:r>
      <w:r>
        <w:rPr>
          <w:rFonts w:ascii="Gill Sans" w:hAnsi="Gill Sans" w:cs="Calibri"/>
          <w:sz w:val="24"/>
          <w:szCs w:val="24"/>
          <w:lang w:val="es-ES"/>
        </w:rPr>
        <w:t>, y no debe convertirse en amo: no hacerse abuso ni dominio ni tampoco dogma. Aquí está su función y su dignidad: en ser servicio social, caridad en acción: la primera forma de la caridad de patria»</w:t>
      </w:r>
      <w:r>
        <w:rPr>
          <w:rStyle w:val="Refdenotaalpie"/>
          <w:rFonts w:ascii="Gill Sans" w:hAnsi="Gill Sans"/>
          <w:sz w:val="24"/>
          <w:szCs w:val="24"/>
          <w:lang w:val="es-ES"/>
        </w:rPr>
        <w:footnoteReference w:id="3"/>
      </w:r>
      <w:r>
        <w:rPr>
          <w:rFonts w:ascii="Gill Sans" w:hAnsi="Gill Sans" w:cs="Calibri"/>
          <w:sz w:val="24"/>
          <w:szCs w:val="24"/>
          <w:lang w:val="es-ES"/>
        </w:rPr>
        <w:t>.</w:t>
      </w:r>
    </w:p>
    <w:p w14:paraId="232FA517" w14:textId="4E33509A" w:rsidR="00491713" w:rsidRDefault="00491713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Con el testimonio de su vida, Jesús propone una opción consciente y libre: no vivir ya replegados sobre nosotros mismos y nuestros intereses sino «vivir el otro», con sus sentimientos, llevando sus pesos y compartiendo sus alegrías.</w:t>
      </w:r>
    </w:p>
    <w:p w14:paraId="46AB6394" w14:textId="25039A76" w:rsidR="00491713" w:rsidRPr="00663513" w:rsidRDefault="00491713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  <w:r>
        <w:rPr>
          <w:rFonts w:ascii="Gill Sans" w:hAnsi="Gill Sans" w:cs="Calibri"/>
          <w:sz w:val="24"/>
          <w:szCs w:val="24"/>
          <w:lang w:val="es-ES"/>
        </w:rPr>
        <w:t>Todos tenemos pequeñas o grandes responsabilidades y espacios de autoridad: en el campo político y social, pero también en la familia, en los estudios, en la comunidad de fe. Aprovechemos nuestros «puestos de honor» para ponernos al servicio del bien común, construyendo relaciones humanas justas y solidarias.</w:t>
      </w:r>
    </w:p>
    <w:p w14:paraId="3832F6EA" w14:textId="77777777" w:rsidR="00215627" w:rsidRPr="00663513" w:rsidRDefault="00215627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</w:p>
    <w:p w14:paraId="3331C0AD" w14:textId="1F236026" w:rsidR="00427478" w:rsidRPr="00663513" w:rsidRDefault="00427478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</w:p>
    <w:p w14:paraId="598D5A5A" w14:textId="77777777" w:rsidR="00CB4E21" w:rsidRPr="00663513" w:rsidRDefault="00CB4E21" w:rsidP="005B4D4C">
      <w:pPr>
        <w:jc w:val="both"/>
        <w:rPr>
          <w:rFonts w:ascii="Gill Sans" w:hAnsi="Gill Sans" w:cs="Calibri"/>
          <w:sz w:val="24"/>
          <w:szCs w:val="24"/>
          <w:lang w:val="es-ES"/>
        </w:rPr>
      </w:pPr>
    </w:p>
    <w:p w14:paraId="39965C2E" w14:textId="77777777" w:rsidR="00213023" w:rsidRPr="00663513" w:rsidRDefault="00213023" w:rsidP="009519C6">
      <w:pPr>
        <w:jc w:val="both"/>
        <w:rPr>
          <w:rFonts w:ascii="Gill Sans" w:hAnsi="Gill Sans"/>
          <w:sz w:val="24"/>
          <w:szCs w:val="24"/>
          <w:lang w:val="es-ES"/>
        </w:rPr>
      </w:pPr>
    </w:p>
    <w:p w14:paraId="75F93815" w14:textId="5E061541" w:rsidR="002F0E1B" w:rsidRDefault="00491713" w:rsidP="00213023">
      <w:pPr>
        <w:pStyle w:val="Textoindependiente"/>
        <w:jc w:val="right"/>
      </w:pPr>
      <w:r>
        <w:t xml:space="preserve">Letizia </w:t>
      </w:r>
      <w:proofErr w:type="spellStart"/>
      <w:r>
        <w:t>Magri</w:t>
      </w:r>
      <w:bookmarkStart w:id="2" w:name="_Hlk51319638"/>
      <w:bookmarkEnd w:id="2"/>
      <w:proofErr w:type="spellEnd"/>
      <w:r>
        <w:t xml:space="preserve"> </w:t>
      </w:r>
      <w:r w:rsidR="00F448C2">
        <w:t xml:space="preserve">y el equipo de la Palabra de </w:t>
      </w:r>
      <w:r>
        <w:t>V</w:t>
      </w:r>
      <w:r w:rsidR="00F448C2">
        <w:t>ida</w:t>
      </w:r>
    </w:p>
    <w:sectPr w:rsidR="002F0E1B" w:rsidSect="00262FE9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wch wne:val="000000AB"/>
    </wne:keymap>
    <wne:keymap wne:kcmPrimary="0233">
      <wne:wch wne:val="000000B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BAF7" w14:textId="77777777" w:rsidR="007D524D" w:rsidRDefault="007D524D">
      <w:r>
        <w:separator/>
      </w:r>
    </w:p>
  </w:endnote>
  <w:endnote w:type="continuationSeparator" w:id="0">
    <w:p w14:paraId="7E201D9E" w14:textId="77777777" w:rsidR="007D524D" w:rsidRDefault="007D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F203" w14:textId="77777777" w:rsidR="007D524D" w:rsidRDefault="007D524D">
      <w:r>
        <w:separator/>
      </w:r>
    </w:p>
  </w:footnote>
  <w:footnote w:type="continuationSeparator" w:id="0">
    <w:p w14:paraId="61CBF0A2" w14:textId="77777777" w:rsidR="007D524D" w:rsidRDefault="007D524D">
      <w:r>
        <w:continuationSeparator/>
      </w:r>
    </w:p>
  </w:footnote>
  <w:footnote w:id="1">
    <w:p w14:paraId="1969B9DD" w14:textId="52CB9C44" w:rsidR="00D57538" w:rsidRPr="00663513" w:rsidRDefault="00D57538">
      <w:pPr>
        <w:pStyle w:val="Textonotapie"/>
        <w:rPr>
          <w:rFonts w:ascii="Gill Sans" w:hAnsi="Gill Sans"/>
          <w:sz w:val="18"/>
          <w:szCs w:val="18"/>
          <w:lang w:val="es-ES"/>
        </w:rPr>
      </w:pPr>
      <w:r w:rsidRPr="00663513">
        <w:rPr>
          <w:rStyle w:val="Refdenotaalpie"/>
          <w:rFonts w:ascii="Gill Sans" w:hAnsi="Gill Sans"/>
          <w:sz w:val="18"/>
          <w:szCs w:val="18"/>
        </w:rPr>
        <w:footnoteRef/>
      </w:r>
      <w:r w:rsidRPr="00663513">
        <w:rPr>
          <w:rFonts w:ascii="Gill Sans" w:hAnsi="Gill Sans"/>
          <w:sz w:val="18"/>
          <w:szCs w:val="18"/>
          <w:lang w:val="es-ES"/>
        </w:rPr>
        <w:t xml:space="preserve"> </w:t>
      </w:r>
      <w:r w:rsidR="00215627" w:rsidRPr="00663513">
        <w:rPr>
          <w:rFonts w:ascii="Gill Sans" w:hAnsi="Gill Sans"/>
          <w:sz w:val="18"/>
          <w:szCs w:val="18"/>
          <w:lang w:val="es-ES"/>
        </w:rPr>
        <w:t xml:space="preserve">Cf. </w:t>
      </w:r>
      <w:r w:rsidRPr="00663513">
        <w:rPr>
          <w:rFonts w:ascii="Gill Sans" w:hAnsi="Gill Sans"/>
          <w:smallCaps/>
          <w:sz w:val="18"/>
          <w:szCs w:val="18"/>
          <w:lang w:val="es-ES"/>
        </w:rPr>
        <w:t>C. Lubich</w:t>
      </w:r>
      <w:r w:rsidRPr="00663513">
        <w:rPr>
          <w:rFonts w:ascii="Gill Sans" w:hAnsi="Gill Sans"/>
          <w:sz w:val="18"/>
          <w:szCs w:val="18"/>
          <w:lang w:val="es-ES"/>
        </w:rPr>
        <w:t xml:space="preserve">, </w:t>
      </w:r>
      <w:r w:rsidR="00942F16" w:rsidRPr="00663513">
        <w:rPr>
          <w:rFonts w:ascii="Gill Sans" w:hAnsi="Gill Sans"/>
          <w:sz w:val="18"/>
          <w:szCs w:val="18"/>
          <w:lang w:val="es-ES"/>
        </w:rPr>
        <w:t>«Servir»</w:t>
      </w:r>
      <w:r w:rsidRPr="00663513">
        <w:rPr>
          <w:rFonts w:ascii="Gill Sans" w:hAnsi="Gill Sans"/>
          <w:sz w:val="18"/>
          <w:szCs w:val="18"/>
          <w:lang w:val="es-ES"/>
        </w:rPr>
        <w:t xml:space="preserve">, en </w:t>
      </w:r>
      <w:r w:rsidRPr="00663513">
        <w:rPr>
          <w:rFonts w:ascii="Gill Sans" w:hAnsi="Gill Sans"/>
          <w:i/>
          <w:iCs/>
          <w:sz w:val="18"/>
          <w:szCs w:val="18"/>
          <w:lang w:val="es-ES"/>
        </w:rPr>
        <w:t>Ciudad Nueva</w:t>
      </w:r>
      <w:r w:rsidR="00DC0AE2" w:rsidRPr="00663513">
        <w:rPr>
          <w:rFonts w:ascii="Gill Sans" w:hAnsi="Gill Sans"/>
          <w:sz w:val="18"/>
          <w:szCs w:val="18"/>
          <w:lang w:val="es-ES"/>
        </w:rPr>
        <w:t xml:space="preserve"> n. </w:t>
      </w:r>
      <w:r w:rsidR="00A71403" w:rsidRPr="00663513">
        <w:rPr>
          <w:rFonts w:ascii="Gill Sans" w:hAnsi="Gill Sans"/>
          <w:sz w:val="18"/>
          <w:szCs w:val="18"/>
          <w:lang w:val="es-ES"/>
        </w:rPr>
        <w:t>4</w:t>
      </w:r>
      <w:r w:rsidR="00DC0AE2" w:rsidRPr="00663513">
        <w:rPr>
          <w:rFonts w:ascii="Gill Sans" w:hAnsi="Gill Sans"/>
          <w:sz w:val="18"/>
          <w:szCs w:val="18"/>
          <w:lang w:val="es-ES"/>
        </w:rPr>
        <w:t xml:space="preserve"> (</w:t>
      </w:r>
      <w:r w:rsidR="00A71403" w:rsidRPr="00663513">
        <w:rPr>
          <w:rFonts w:ascii="Gill Sans" w:hAnsi="Gill Sans"/>
          <w:sz w:val="18"/>
          <w:szCs w:val="18"/>
          <w:lang w:val="es-ES"/>
        </w:rPr>
        <w:t>1973</w:t>
      </w:r>
      <w:r w:rsidR="00DC0AE2" w:rsidRPr="00663513">
        <w:rPr>
          <w:rFonts w:ascii="Gill Sans" w:hAnsi="Gill Sans"/>
          <w:sz w:val="18"/>
          <w:szCs w:val="18"/>
          <w:lang w:val="es-ES"/>
        </w:rPr>
        <w:t xml:space="preserve">), p. </w:t>
      </w:r>
      <w:r w:rsidR="00A71403" w:rsidRPr="00663513">
        <w:rPr>
          <w:rFonts w:ascii="Gill Sans" w:hAnsi="Gill Sans"/>
          <w:sz w:val="18"/>
          <w:szCs w:val="18"/>
          <w:lang w:val="es-ES"/>
        </w:rPr>
        <w:t>17</w:t>
      </w:r>
      <w:r w:rsidR="00DC0AE2" w:rsidRPr="00663513">
        <w:rPr>
          <w:rFonts w:ascii="Gill Sans" w:hAnsi="Gill Sans"/>
          <w:sz w:val="18"/>
          <w:szCs w:val="18"/>
          <w:lang w:val="es-ES"/>
        </w:rPr>
        <w:t>.</w:t>
      </w:r>
    </w:p>
  </w:footnote>
  <w:footnote w:id="2">
    <w:p w14:paraId="3A97E47D" w14:textId="478C59C3" w:rsidR="00663513" w:rsidRPr="00663513" w:rsidRDefault="00663513">
      <w:pPr>
        <w:pStyle w:val="Textonotapie"/>
        <w:rPr>
          <w:rFonts w:ascii="Gill Sans" w:hAnsi="Gill Sans"/>
          <w:sz w:val="18"/>
          <w:szCs w:val="18"/>
        </w:rPr>
      </w:pPr>
      <w:r w:rsidRPr="00663513">
        <w:rPr>
          <w:rStyle w:val="Refdenotaalpie"/>
          <w:rFonts w:ascii="Gill Sans" w:hAnsi="Gill Sans"/>
          <w:sz w:val="18"/>
          <w:szCs w:val="18"/>
        </w:rPr>
        <w:footnoteRef/>
      </w:r>
      <w:r w:rsidRPr="00663513">
        <w:rPr>
          <w:rFonts w:ascii="Gill Sans" w:hAnsi="Gill Sans"/>
          <w:sz w:val="18"/>
          <w:szCs w:val="18"/>
        </w:rPr>
        <w:t xml:space="preserve"> </w:t>
      </w:r>
      <w:hyperlink r:id="rId1" w:history="1">
        <w:r w:rsidRPr="00663513">
          <w:rPr>
            <w:rFonts w:ascii="Gill Sans" w:eastAsia="Arial Unicode MS" w:hAnsi="Gill Sans"/>
            <w:color w:val="000000"/>
            <w:kern w:val="2"/>
            <w:sz w:val="18"/>
            <w:szCs w:val="18"/>
            <w:u w:color="000000"/>
            <w:lang w:eastAsia="de-DE"/>
          </w:rPr>
          <w:t>chiesavaldese.org/aria_covers.php?ref=111</w:t>
        </w:r>
      </w:hyperlink>
      <w:r w:rsidRPr="00663513">
        <w:rPr>
          <w:rFonts w:ascii="Gill Sans" w:eastAsia="Arial Unicode MS" w:hAnsi="Gill Sans"/>
          <w:color w:val="000000"/>
          <w:kern w:val="2"/>
          <w:sz w:val="18"/>
          <w:szCs w:val="18"/>
          <w:u w:color="000000"/>
          <w:lang w:eastAsia="de-DE"/>
        </w:rPr>
        <w:t>.</w:t>
      </w:r>
    </w:p>
  </w:footnote>
  <w:footnote w:id="3">
    <w:p w14:paraId="322578FB" w14:textId="7CC859C5" w:rsidR="00663513" w:rsidRPr="0063335E" w:rsidRDefault="00663513">
      <w:pPr>
        <w:pStyle w:val="Textonotapie"/>
        <w:rPr>
          <w:rFonts w:ascii="Gill Sans" w:hAnsi="Gill Sans"/>
          <w:sz w:val="18"/>
          <w:szCs w:val="18"/>
        </w:rPr>
      </w:pPr>
      <w:r w:rsidRPr="00663513">
        <w:rPr>
          <w:rStyle w:val="Refdenotaalpie"/>
          <w:rFonts w:ascii="Gill Sans" w:hAnsi="Gill Sans"/>
          <w:sz w:val="18"/>
          <w:szCs w:val="18"/>
        </w:rPr>
        <w:footnoteRef/>
      </w:r>
      <w:r w:rsidRPr="00663513">
        <w:rPr>
          <w:rFonts w:ascii="Gill Sans" w:hAnsi="Gill Sans"/>
          <w:sz w:val="18"/>
          <w:szCs w:val="18"/>
        </w:rPr>
        <w:t xml:space="preserve"> </w:t>
      </w:r>
      <w:r w:rsidRPr="00491713">
        <w:rPr>
          <w:rFonts w:ascii="Gill Sans" w:hAnsi="Gill Sans"/>
          <w:smallCaps/>
          <w:sz w:val="18"/>
          <w:szCs w:val="18"/>
        </w:rPr>
        <w:t>P. Mazzola</w:t>
      </w:r>
      <w:r w:rsidRPr="0063335E">
        <w:rPr>
          <w:rFonts w:ascii="Gill Sans" w:hAnsi="Gill Sans"/>
          <w:sz w:val="18"/>
          <w:szCs w:val="18"/>
        </w:rPr>
        <w:t xml:space="preserve"> (ed.), </w:t>
      </w:r>
      <w:r w:rsidR="0063335E" w:rsidRPr="0063335E">
        <w:rPr>
          <w:rFonts w:ascii="Gill Sans" w:hAnsi="Gill Sans"/>
          <w:i/>
          <w:iCs/>
          <w:sz w:val="18"/>
          <w:szCs w:val="18"/>
        </w:rPr>
        <w:t>Perle di I</w:t>
      </w:r>
      <w:r w:rsidR="0063335E">
        <w:rPr>
          <w:rFonts w:ascii="Gill Sans" w:hAnsi="Gill Sans"/>
          <w:i/>
          <w:iCs/>
          <w:sz w:val="18"/>
          <w:szCs w:val="18"/>
        </w:rPr>
        <w:t>gino Giordani</w:t>
      </w:r>
      <w:r w:rsidR="0063335E">
        <w:rPr>
          <w:rFonts w:ascii="Gill Sans" w:hAnsi="Gill Sans"/>
          <w:sz w:val="18"/>
          <w:szCs w:val="18"/>
        </w:rPr>
        <w:t>, Effatà, Turín 2019, p. 112.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8727" w14:textId="738151C1" w:rsidR="00C957D5" w:rsidRPr="00973DF3" w:rsidRDefault="007C3720" w:rsidP="00973DF3">
    <w:pPr>
      <w:pStyle w:val="Encabezado"/>
      <w:jc w:val="right"/>
      <w:rPr>
        <w:rFonts w:ascii="Gill Sans" w:hAnsi="Gill Sans"/>
        <w:sz w:val="20"/>
        <w:szCs w:val="20"/>
        <w:lang w:val="es-ES"/>
      </w:rPr>
    </w:pPr>
    <w:r>
      <w:rPr>
        <w:rFonts w:ascii="Gill Sans" w:hAnsi="Gill Sans"/>
        <w:sz w:val="20"/>
        <w:szCs w:val="20"/>
        <w:lang w:val="es-ES"/>
      </w:rPr>
      <w:t>Octubre</w:t>
    </w:r>
    <w:r w:rsidR="00C957D5">
      <w:rPr>
        <w:rFonts w:ascii="Gill Sans" w:hAnsi="Gill Sans"/>
        <w:sz w:val="20"/>
        <w:szCs w:val="20"/>
        <w:lang w:val="es-ES"/>
      </w:rPr>
      <w:t xml:space="preserve"> </w:t>
    </w:r>
    <w:r w:rsidR="00C957D5" w:rsidRPr="00973DF3">
      <w:rPr>
        <w:rFonts w:ascii="Gill Sans" w:hAnsi="Gill Sans"/>
        <w:sz w:val="20"/>
        <w:szCs w:val="20"/>
        <w:lang w:val="es-ES"/>
      </w:rPr>
      <w:t>20</w:t>
    </w:r>
    <w:r w:rsidR="00A053A7">
      <w:rPr>
        <w:rFonts w:ascii="Gill Sans" w:hAnsi="Gill Sans"/>
        <w:sz w:val="20"/>
        <w:szCs w:val="20"/>
        <w:lang w:val="es-ES"/>
      </w:rPr>
      <w:t>2</w:t>
    </w:r>
    <w:r w:rsidR="00976062">
      <w:rPr>
        <w:rFonts w:ascii="Gill Sans" w:hAnsi="Gill Sans"/>
        <w:sz w:val="20"/>
        <w:szCs w:val="20"/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725"/>
    <w:multiLevelType w:val="hybridMultilevel"/>
    <w:tmpl w:val="7B1E8C0A"/>
    <w:lvl w:ilvl="0" w:tplc="4556729E">
      <w:start w:val="1"/>
      <w:numFmt w:val="bullet"/>
      <w:lvlText w:val="•"/>
      <w:lvlJc w:val="left"/>
      <w:pPr>
        <w:tabs>
          <w:tab w:val="num" w:pos="587"/>
        </w:tabs>
        <w:ind w:left="587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71D8"/>
    <w:multiLevelType w:val="hybridMultilevel"/>
    <w:tmpl w:val="9A2AE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4484"/>
    <w:multiLevelType w:val="hybridMultilevel"/>
    <w:tmpl w:val="E15C085C"/>
    <w:lvl w:ilvl="0" w:tplc="634CD84E">
      <w:start w:val="1"/>
      <w:numFmt w:val="bullet"/>
      <w:lvlText w:val="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363A"/>
    <w:multiLevelType w:val="hybridMultilevel"/>
    <w:tmpl w:val="FE4430A8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1D23"/>
    <w:multiLevelType w:val="hybridMultilevel"/>
    <w:tmpl w:val="FCF29B18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3E4B"/>
    <w:multiLevelType w:val="hybridMultilevel"/>
    <w:tmpl w:val="CD1E784C"/>
    <w:lvl w:ilvl="0" w:tplc="DB20EA9E">
      <w:start w:val="1"/>
      <w:numFmt w:val="bullet"/>
      <w:lvlText w:val="•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C2F7B"/>
    <w:multiLevelType w:val="hybridMultilevel"/>
    <w:tmpl w:val="764017C4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D5BFD"/>
    <w:multiLevelType w:val="hybridMultilevel"/>
    <w:tmpl w:val="93D49F9C"/>
    <w:lvl w:ilvl="0" w:tplc="DB20EA9E">
      <w:start w:val="1"/>
      <w:numFmt w:val="bullet"/>
      <w:lvlText w:val="•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835841">
    <w:abstractNumId w:val="2"/>
  </w:num>
  <w:num w:numId="2" w16cid:durableId="1606500431">
    <w:abstractNumId w:val="0"/>
  </w:num>
  <w:num w:numId="3" w16cid:durableId="152123656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8978396">
    <w:abstractNumId w:val="4"/>
  </w:num>
  <w:num w:numId="5" w16cid:durableId="806122791">
    <w:abstractNumId w:val="3"/>
  </w:num>
  <w:num w:numId="6" w16cid:durableId="951666632">
    <w:abstractNumId w:val="1"/>
  </w:num>
  <w:num w:numId="7" w16cid:durableId="892229512">
    <w:abstractNumId w:val="5"/>
  </w:num>
  <w:num w:numId="8" w16cid:durableId="1976136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8"/>
    <w:rsid w:val="00001301"/>
    <w:rsid w:val="000032ED"/>
    <w:rsid w:val="000040B7"/>
    <w:rsid w:val="000049D2"/>
    <w:rsid w:val="00010D80"/>
    <w:rsid w:val="00011C61"/>
    <w:rsid w:val="00013334"/>
    <w:rsid w:val="000206EE"/>
    <w:rsid w:val="00021766"/>
    <w:rsid w:val="00023918"/>
    <w:rsid w:val="00023E07"/>
    <w:rsid w:val="00024C5F"/>
    <w:rsid w:val="0002549B"/>
    <w:rsid w:val="00025886"/>
    <w:rsid w:val="00026763"/>
    <w:rsid w:val="00030514"/>
    <w:rsid w:val="000308AC"/>
    <w:rsid w:val="0003155D"/>
    <w:rsid w:val="00031BCE"/>
    <w:rsid w:val="00033298"/>
    <w:rsid w:val="00034A5A"/>
    <w:rsid w:val="000422C6"/>
    <w:rsid w:val="00042549"/>
    <w:rsid w:val="00042EC5"/>
    <w:rsid w:val="00045E94"/>
    <w:rsid w:val="0005010A"/>
    <w:rsid w:val="00050469"/>
    <w:rsid w:val="00050B3C"/>
    <w:rsid w:val="00051285"/>
    <w:rsid w:val="0005350C"/>
    <w:rsid w:val="00053573"/>
    <w:rsid w:val="00054DD8"/>
    <w:rsid w:val="00055C24"/>
    <w:rsid w:val="00056503"/>
    <w:rsid w:val="0006267D"/>
    <w:rsid w:val="00064BE4"/>
    <w:rsid w:val="0006511B"/>
    <w:rsid w:val="00065DE8"/>
    <w:rsid w:val="000660CB"/>
    <w:rsid w:val="0006658C"/>
    <w:rsid w:val="00070821"/>
    <w:rsid w:val="00072355"/>
    <w:rsid w:val="00072EF4"/>
    <w:rsid w:val="00072FB9"/>
    <w:rsid w:val="00073C89"/>
    <w:rsid w:val="000767F4"/>
    <w:rsid w:val="0008079E"/>
    <w:rsid w:val="000827FF"/>
    <w:rsid w:val="00083AD6"/>
    <w:rsid w:val="00084160"/>
    <w:rsid w:val="00086692"/>
    <w:rsid w:val="00090812"/>
    <w:rsid w:val="00091E05"/>
    <w:rsid w:val="00092BA4"/>
    <w:rsid w:val="000945BC"/>
    <w:rsid w:val="00095751"/>
    <w:rsid w:val="00097408"/>
    <w:rsid w:val="000A2B83"/>
    <w:rsid w:val="000A2EA0"/>
    <w:rsid w:val="000A7CD9"/>
    <w:rsid w:val="000B0352"/>
    <w:rsid w:val="000B041D"/>
    <w:rsid w:val="000B087F"/>
    <w:rsid w:val="000B0D7E"/>
    <w:rsid w:val="000B27A6"/>
    <w:rsid w:val="000B315F"/>
    <w:rsid w:val="000B364E"/>
    <w:rsid w:val="000B3E8D"/>
    <w:rsid w:val="000B498D"/>
    <w:rsid w:val="000C0850"/>
    <w:rsid w:val="000C1A45"/>
    <w:rsid w:val="000C3BB0"/>
    <w:rsid w:val="000C7525"/>
    <w:rsid w:val="000C7BC9"/>
    <w:rsid w:val="000D0196"/>
    <w:rsid w:val="000D05A5"/>
    <w:rsid w:val="000D3666"/>
    <w:rsid w:val="000D756F"/>
    <w:rsid w:val="000D7D5F"/>
    <w:rsid w:val="000E397A"/>
    <w:rsid w:val="000E3F01"/>
    <w:rsid w:val="000E4A8F"/>
    <w:rsid w:val="000E4F04"/>
    <w:rsid w:val="000E4F1A"/>
    <w:rsid w:val="000E4FD7"/>
    <w:rsid w:val="000E56D8"/>
    <w:rsid w:val="000E58EF"/>
    <w:rsid w:val="000E5B10"/>
    <w:rsid w:val="000E5F39"/>
    <w:rsid w:val="000F1486"/>
    <w:rsid w:val="000F1ADE"/>
    <w:rsid w:val="000F1FE4"/>
    <w:rsid w:val="000F20EB"/>
    <w:rsid w:val="000F325B"/>
    <w:rsid w:val="000F45D2"/>
    <w:rsid w:val="000F4F78"/>
    <w:rsid w:val="000F7AD8"/>
    <w:rsid w:val="000F7CCA"/>
    <w:rsid w:val="000F7E50"/>
    <w:rsid w:val="00100688"/>
    <w:rsid w:val="001023C0"/>
    <w:rsid w:val="00102A0B"/>
    <w:rsid w:val="00105510"/>
    <w:rsid w:val="00106DAA"/>
    <w:rsid w:val="00111B2B"/>
    <w:rsid w:val="00116EC3"/>
    <w:rsid w:val="00121B5E"/>
    <w:rsid w:val="0012278D"/>
    <w:rsid w:val="00124803"/>
    <w:rsid w:val="00124DDA"/>
    <w:rsid w:val="0012647A"/>
    <w:rsid w:val="00126BA1"/>
    <w:rsid w:val="0012729E"/>
    <w:rsid w:val="0013064B"/>
    <w:rsid w:val="00132AD3"/>
    <w:rsid w:val="00133300"/>
    <w:rsid w:val="001342D8"/>
    <w:rsid w:val="00134DEA"/>
    <w:rsid w:val="00135297"/>
    <w:rsid w:val="00137B81"/>
    <w:rsid w:val="00137E0A"/>
    <w:rsid w:val="0014030B"/>
    <w:rsid w:val="001407A1"/>
    <w:rsid w:val="001412BF"/>
    <w:rsid w:val="0014703C"/>
    <w:rsid w:val="00150FC1"/>
    <w:rsid w:val="00151BD0"/>
    <w:rsid w:val="001540ED"/>
    <w:rsid w:val="00156D67"/>
    <w:rsid w:val="001576B3"/>
    <w:rsid w:val="00157B8A"/>
    <w:rsid w:val="001610E4"/>
    <w:rsid w:val="00161FB7"/>
    <w:rsid w:val="001621D3"/>
    <w:rsid w:val="00163C4C"/>
    <w:rsid w:val="001649E6"/>
    <w:rsid w:val="00167892"/>
    <w:rsid w:val="001703D1"/>
    <w:rsid w:val="0017049D"/>
    <w:rsid w:val="00171357"/>
    <w:rsid w:val="00171C81"/>
    <w:rsid w:val="00174AA6"/>
    <w:rsid w:val="00177ECB"/>
    <w:rsid w:val="0018089B"/>
    <w:rsid w:val="00182398"/>
    <w:rsid w:val="001842D4"/>
    <w:rsid w:val="0018542A"/>
    <w:rsid w:val="00187295"/>
    <w:rsid w:val="00187E5E"/>
    <w:rsid w:val="001923AC"/>
    <w:rsid w:val="00192706"/>
    <w:rsid w:val="00193AB7"/>
    <w:rsid w:val="00196164"/>
    <w:rsid w:val="00196339"/>
    <w:rsid w:val="00197298"/>
    <w:rsid w:val="001A6A6C"/>
    <w:rsid w:val="001B604D"/>
    <w:rsid w:val="001B664D"/>
    <w:rsid w:val="001B6972"/>
    <w:rsid w:val="001B7195"/>
    <w:rsid w:val="001C0CA5"/>
    <w:rsid w:val="001C3284"/>
    <w:rsid w:val="001C36EE"/>
    <w:rsid w:val="001C4A10"/>
    <w:rsid w:val="001C5C45"/>
    <w:rsid w:val="001C5C57"/>
    <w:rsid w:val="001D07FD"/>
    <w:rsid w:val="001D0CB0"/>
    <w:rsid w:val="001D1B15"/>
    <w:rsid w:val="001D1C00"/>
    <w:rsid w:val="001D510C"/>
    <w:rsid w:val="001D679D"/>
    <w:rsid w:val="001E0AFC"/>
    <w:rsid w:val="001E3EF2"/>
    <w:rsid w:val="001E42C0"/>
    <w:rsid w:val="001E606F"/>
    <w:rsid w:val="001F2637"/>
    <w:rsid w:val="001F3948"/>
    <w:rsid w:val="001F4D2D"/>
    <w:rsid w:val="001F55AE"/>
    <w:rsid w:val="001F7049"/>
    <w:rsid w:val="001F7524"/>
    <w:rsid w:val="002007E1"/>
    <w:rsid w:val="00200A4C"/>
    <w:rsid w:val="00200A89"/>
    <w:rsid w:val="00201A3E"/>
    <w:rsid w:val="00204C1D"/>
    <w:rsid w:val="0020597F"/>
    <w:rsid w:val="00206557"/>
    <w:rsid w:val="002102F7"/>
    <w:rsid w:val="00213023"/>
    <w:rsid w:val="00214423"/>
    <w:rsid w:val="00215627"/>
    <w:rsid w:val="00216368"/>
    <w:rsid w:val="00216513"/>
    <w:rsid w:val="0022189F"/>
    <w:rsid w:val="00222285"/>
    <w:rsid w:val="0022456C"/>
    <w:rsid w:val="002252E3"/>
    <w:rsid w:val="002264C1"/>
    <w:rsid w:val="00227C47"/>
    <w:rsid w:val="00230BF3"/>
    <w:rsid w:val="00232563"/>
    <w:rsid w:val="002353DB"/>
    <w:rsid w:val="00235D79"/>
    <w:rsid w:val="0023610A"/>
    <w:rsid w:val="002365D5"/>
    <w:rsid w:val="002379A1"/>
    <w:rsid w:val="0024020E"/>
    <w:rsid w:val="00241CC4"/>
    <w:rsid w:val="00254331"/>
    <w:rsid w:val="002554BD"/>
    <w:rsid w:val="002568E3"/>
    <w:rsid w:val="00256EA0"/>
    <w:rsid w:val="00256FC9"/>
    <w:rsid w:val="002615F8"/>
    <w:rsid w:val="00262899"/>
    <w:rsid w:val="002628CB"/>
    <w:rsid w:val="00262FE9"/>
    <w:rsid w:val="0027065E"/>
    <w:rsid w:val="002722B4"/>
    <w:rsid w:val="00272E36"/>
    <w:rsid w:val="002745A3"/>
    <w:rsid w:val="00276E4F"/>
    <w:rsid w:val="00281E13"/>
    <w:rsid w:val="0028324F"/>
    <w:rsid w:val="002846B0"/>
    <w:rsid w:val="00291E53"/>
    <w:rsid w:val="00293C49"/>
    <w:rsid w:val="00295649"/>
    <w:rsid w:val="00296FAF"/>
    <w:rsid w:val="00297E76"/>
    <w:rsid w:val="002A13F2"/>
    <w:rsid w:val="002A22E1"/>
    <w:rsid w:val="002A2E4A"/>
    <w:rsid w:val="002A42E2"/>
    <w:rsid w:val="002A447D"/>
    <w:rsid w:val="002A467C"/>
    <w:rsid w:val="002A5E5F"/>
    <w:rsid w:val="002A6162"/>
    <w:rsid w:val="002A66F1"/>
    <w:rsid w:val="002A781B"/>
    <w:rsid w:val="002B1B32"/>
    <w:rsid w:val="002B290C"/>
    <w:rsid w:val="002B6776"/>
    <w:rsid w:val="002B7143"/>
    <w:rsid w:val="002C0103"/>
    <w:rsid w:val="002C16E4"/>
    <w:rsid w:val="002C21C7"/>
    <w:rsid w:val="002C2F51"/>
    <w:rsid w:val="002C30D7"/>
    <w:rsid w:val="002C315C"/>
    <w:rsid w:val="002C327B"/>
    <w:rsid w:val="002C41FB"/>
    <w:rsid w:val="002C5272"/>
    <w:rsid w:val="002C76B5"/>
    <w:rsid w:val="002D2D47"/>
    <w:rsid w:val="002D5187"/>
    <w:rsid w:val="002D5715"/>
    <w:rsid w:val="002D5F5D"/>
    <w:rsid w:val="002D67E8"/>
    <w:rsid w:val="002D718E"/>
    <w:rsid w:val="002E0920"/>
    <w:rsid w:val="002E0D6F"/>
    <w:rsid w:val="002E15F9"/>
    <w:rsid w:val="002E3013"/>
    <w:rsid w:val="002E3A5E"/>
    <w:rsid w:val="002E4947"/>
    <w:rsid w:val="002E5BAD"/>
    <w:rsid w:val="002E796E"/>
    <w:rsid w:val="002E7ADB"/>
    <w:rsid w:val="002F0E1B"/>
    <w:rsid w:val="002F0E8F"/>
    <w:rsid w:val="002F19E8"/>
    <w:rsid w:val="002F1F11"/>
    <w:rsid w:val="002F3262"/>
    <w:rsid w:val="002F40C9"/>
    <w:rsid w:val="002F4D9E"/>
    <w:rsid w:val="002F4FF0"/>
    <w:rsid w:val="002F6D61"/>
    <w:rsid w:val="002F761D"/>
    <w:rsid w:val="00300B4F"/>
    <w:rsid w:val="00302E16"/>
    <w:rsid w:val="003057DA"/>
    <w:rsid w:val="0030720D"/>
    <w:rsid w:val="00310396"/>
    <w:rsid w:val="0031099A"/>
    <w:rsid w:val="003109D7"/>
    <w:rsid w:val="00310C62"/>
    <w:rsid w:val="00311AB9"/>
    <w:rsid w:val="00314697"/>
    <w:rsid w:val="00317433"/>
    <w:rsid w:val="00317711"/>
    <w:rsid w:val="00317B21"/>
    <w:rsid w:val="00317EF9"/>
    <w:rsid w:val="003208AC"/>
    <w:rsid w:val="00323CAA"/>
    <w:rsid w:val="00326573"/>
    <w:rsid w:val="0033005C"/>
    <w:rsid w:val="003316A4"/>
    <w:rsid w:val="00331FBF"/>
    <w:rsid w:val="003356AB"/>
    <w:rsid w:val="0033737A"/>
    <w:rsid w:val="00337CEC"/>
    <w:rsid w:val="003403FB"/>
    <w:rsid w:val="00340CB5"/>
    <w:rsid w:val="00342474"/>
    <w:rsid w:val="00343C3C"/>
    <w:rsid w:val="00346B72"/>
    <w:rsid w:val="00347B02"/>
    <w:rsid w:val="00352B38"/>
    <w:rsid w:val="003600EE"/>
    <w:rsid w:val="00360A03"/>
    <w:rsid w:val="00361A4E"/>
    <w:rsid w:val="00361AB2"/>
    <w:rsid w:val="00361B6D"/>
    <w:rsid w:val="00363D57"/>
    <w:rsid w:val="00365629"/>
    <w:rsid w:val="00367F54"/>
    <w:rsid w:val="00370D72"/>
    <w:rsid w:val="0037104E"/>
    <w:rsid w:val="00372804"/>
    <w:rsid w:val="00372ED1"/>
    <w:rsid w:val="003737B1"/>
    <w:rsid w:val="00381227"/>
    <w:rsid w:val="0038176E"/>
    <w:rsid w:val="00382D3F"/>
    <w:rsid w:val="003833B0"/>
    <w:rsid w:val="003833E3"/>
    <w:rsid w:val="003851F5"/>
    <w:rsid w:val="00385356"/>
    <w:rsid w:val="003907DD"/>
    <w:rsid w:val="00391E5B"/>
    <w:rsid w:val="003930C4"/>
    <w:rsid w:val="003932EC"/>
    <w:rsid w:val="00394C08"/>
    <w:rsid w:val="003A02E9"/>
    <w:rsid w:val="003A055F"/>
    <w:rsid w:val="003A36E4"/>
    <w:rsid w:val="003A3F79"/>
    <w:rsid w:val="003A616A"/>
    <w:rsid w:val="003A7BAB"/>
    <w:rsid w:val="003B2AA2"/>
    <w:rsid w:val="003B3889"/>
    <w:rsid w:val="003B490C"/>
    <w:rsid w:val="003B7181"/>
    <w:rsid w:val="003B72D6"/>
    <w:rsid w:val="003B737B"/>
    <w:rsid w:val="003C3E91"/>
    <w:rsid w:val="003C620E"/>
    <w:rsid w:val="003C77C8"/>
    <w:rsid w:val="003D1494"/>
    <w:rsid w:val="003D1F07"/>
    <w:rsid w:val="003D555F"/>
    <w:rsid w:val="003D5A89"/>
    <w:rsid w:val="003D5FF8"/>
    <w:rsid w:val="003D66D0"/>
    <w:rsid w:val="003D67C9"/>
    <w:rsid w:val="003E010C"/>
    <w:rsid w:val="003E1B47"/>
    <w:rsid w:val="003E23F1"/>
    <w:rsid w:val="003E2645"/>
    <w:rsid w:val="003E2F9C"/>
    <w:rsid w:val="003E46D8"/>
    <w:rsid w:val="003E66CC"/>
    <w:rsid w:val="003E75BE"/>
    <w:rsid w:val="003E7E19"/>
    <w:rsid w:val="003F0DF3"/>
    <w:rsid w:val="003F15A0"/>
    <w:rsid w:val="003F1C79"/>
    <w:rsid w:val="003F1CC9"/>
    <w:rsid w:val="003F4183"/>
    <w:rsid w:val="003F7AE7"/>
    <w:rsid w:val="003F7E3E"/>
    <w:rsid w:val="003F7EA4"/>
    <w:rsid w:val="004005A0"/>
    <w:rsid w:val="00400E32"/>
    <w:rsid w:val="00401026"/>
    <w:rsid w:val="00403867"/>
    <w:rsid w:val="004038B1"/>
    <w:rsid w:val="00404227"/>
    <w:rsid w:val="00405CAE"/>
    <w:rsid w:val="00407084"/>
    <w:rsid w:val="00410A50"/>
    <w:rsid w:val="0041103F"/>
    <w:rsid w:val="00412CD3"/>
    <w:rsid w:val="00415190"/>
    <w:rsid w:val="004152A0"/>
    <w:rsid w:val="004162D4"/>
    <w:rsid w:val="004207F8"/>
    <w:rsid w:val="00422843"/>
    <w:rsid w:val="00427478"/>
    <w:rsid w:val="00432517"/>
    <w:rsid w:val="00434ECD"/>
    <w:rsid w:val="004350B2"/>
    <w:rsid w:val="0043510A"/>
    <w:rsid w:val="0043543A"/>
    <w:rsid w:val="0043593D"/>
    <w:rsid w:val="00440991"/>
    <w:rsid w:val="0044190F"/>
    <w:rsid w:val="00443EC6"/>
    <w:rsid w:val="00444C93"/>
    <w:rsid w:val="004462B4"/>
    <w:rsid w:val="004464A3"/>
    <w:rsid w:val="00447478"/>
    <w:rsid w:val="00453EBB"/>
    <w:rsid w:val="004606C3"/>
    <w:rsid w:val="00462EC7"/>
    <w:rsid w:val="00463572"/>
    <w:rsid w:val="00463DBF"/>
    <w:rsid w:val="00465CAF"/>
    <w:rsid w:val="00467D73"/>
    <w:rsid w:val="0047249A"/>
    <w:rsid w:val="00472C89"/>
    <w:rsid w:val="00480B17"/>
    <w:rsid w:val="00482578"/>
    <w:rsid w:val="0048570D"/>
    <w:rsid w:val="00487968"/>
    <w:rsid w:val="004906D6"/>
    <w:rsid w:val="00491713"/>
    <w:rsid w:val="004919AB"/>
    <w:rsid w:val="00493DAA"/>
    <w:rsid w:val="00494731"/>
    <w:rsid w:val="004973BB"/>
    <w:rsid w:val="004A0493"/>
    <w:rsid w:val="004A2C68"/>
    <w:rsid w:val="004A737A"/>
    <w:rsid w:val="004B01EF"/>
    <w:rsid w:val="004B0F70"/>
    <w:rsid w:val="004B2C86"/>
    <w:rsid w:val="004B390A"/>
    <w:rsid w:val="004B5E4B"/>
    <w:rsid w:val="004C021B"/>
    <w:rsid w:val="004C17EA"/>
    <w:rsid w:val="004C2F06"/>
    <w:rsid w:val="004C41A7"/>
    <w:rsid w:val="004C4741"/>
    <w:rsid w:val="004C54D0"/>
    <w:rsid w:val="004D05F0"/>
    <w:rsid w:val="004D0737"/>
    <w:rsid w:val="004D0C31"/>
    <w:rsid w:val="004D17AC"/>
    <w:rsid w:val="004D2A06"/>
    <w:rsid w:val="004D378B"/>
    <w:rsid w:val="004D6EB4"/>
    <w:rsid w:val="004D7F09"/>
    <w:rsid w:val="004E1AB6"/>
    <w:rsid w:val="004E5759"/>
    <w:rsid w:val="004E757D"/>
    <w:rsid w:val="004F16AD"/>
    <w:rsid w:val="004F1735"/>
    <w:rsid w:val="004F1EB9"/>
    <w:rsid w:val="004F3B88"/>
    <w:rsid w:val="004F6A72"/>
    <w:rsid w:val="004F71C6"/>
    <w:rsid w:val="004F73D9"/>
    <w:rsid w:val="004F75F4"/>
    <w:rsid w:val="004F7EDF"/>
    <w:rsid w:val="0050000D"/>
    <w:rsid w:val="005026EA"/>
    <w:rsid w:val="00504962"/>
    <w:rsid w:val="00506FC2"/>
    <w:rsid w:val="0050705A"/>
    <w:rsid w:val="00507655"/>
    <w:rsid w:val="0051171B"/>
    <w:rsid w:val="00512F34"/>
    <w:rsid w:val="0051593B"/>
    <w:rsid w:val="00515CFE"/>
    <w:rsid w:val="005169AD"/>
    <w:rsid w:val="00523DDA"/>
    <w:rsid w:val="0052456F"/>
    <w:rsid w:val="00525EF9"/>
    <w:rsid w:val="005272BD"/>
    <w:rsid w:val="005302E8"/>
    <w:rsid w:val="00530EE4"/>
    <w:rsid w:val="00531289"/>
    <w:rsid w:val="0053410E"/>
    <w:rsid w:val="005350C1"/>
    <w:rsid w:val="0053692C"/>
    <w:rsid w:val="00537021"/>
    <w:rsid w:val="00537430"/>
    <w:rsid w:val="00537C0E"/>
    <w:rsid w:val="0054180B"/>
    <w:rsid w:val="00541BA8"/>
    <w:rsid w:val="00543016"/>
    <w:rsid w:val="00547666"/>
    <w:rsid w:val="00547D81"/>
    <w:rsid w:val="00550208"/>
    <w:rsid w:val="0055141E"/>
    <w:rsid w:val="0055178B"/>
    <w:rsid w:val="0055182A"/>
    <w:rsid w:val="00553B9F"/>
    <w:rsid w:val="00554CC2"/>
    <w:rsid w:val="00556627"/>
    <w:rsid w:val="0055683B"/>
    <w:rsid w:val="00557350"/>
    <w:rsid w:val="005623A1"/>
    <w:rsid w:val="005623E8"/>
    <w:rsid w:val="00563BBB"/>
    <w:rsid w:val="00567278"/>
    <w:rsid w:val="00567D9A"/>
    <w:rsid w:val="00570E9E"/>
    <w:rsid w:val="00571D70"/>
    <w:rsid w:val="00572953"/>
    <w:rsid w:val="00572C7B"/>
    <w:rsid w:val="00572F7F"/>
    <w:rsid w:val="00573DD7"/>
    <w:rsid w:val="00580BF9"/>
    <w:rsid w:val="0058101C"/>
    <w:rsid w:val="005821ED"/>
    <w:rsid w:val="00582664"/>
    <w:rsid w:val="005855A4"/>
    <w:rsid w:val="005856BA"/>
    <w:rsid w:val="00585B3B"/>
    <w:rsid w:val="00585C79"/>
    <w:rsid w:val="0058650C"/>
    <w:rsid w:val="00587949"/>
    <w:rsid w:val="00587C64"/>
    <w:rsid w:val="00590A34"/>
    <w:rsid w:val="00591D08"/>
    <w:rsid w:val="00591E30"/>
    <w:rsid w:val="00592200"/>
    <w:rsid w:val="005925D5"/>
    <w:rsid w:val="005926EA"/>
    <w:rsid w:val="005929C3"/>
    <w:rsid w:val="00593802"/>
    <w:rsid w:val="00594B97"/>
    <w:rsid w:val="00597DF4"/>
    <w:rsid w:val="005A042E"/>
    <w:rsid w:val="005A1E04"/>
    <w:rsid w:val="005A2339"/>
    <w:rsid w:val="005A2C58"/>
    <w:rsid w:val="005A2DF4"/>
    <w:rsid w:val="005A3001"/>
    <w:rsid w:val="005A3A45"/>
    <w:rsid w:val="005A3D79"/>
    <w:rsid w:val="005A5CB3"/>
    <w:rsid w:val="005A6107"/>
    <w:rsid w:val="005A73E9"/>
    <w:rsid w:val="005A7BF2"/>
    <w:rsid w:val="005B0098"/>
    <w:rsid w:val="005B2751"/>
    <w:rsid w:val="005B3FEB"/>
    <w:rsid w:val="005B4D4C"/>
    <w:rsid w:val="005B5FE4"/>
    <w:rsid w:val="005B63CA"/>
    <w:rsid w:val="005C1AAD"/>
    <w:rsid w:val="005C1F28"/>
    <w:rsid w:val="005C3814"/>
    <w:rsid w:val="005C3AC9"/>
    <w:rsid w:val="005C3D1B"/>
    <w:rsid w:val="005C5BCE"/>
    <w:rsid w:val="005C79EA"/>
    <w:rsid w:val="005D0971"/>
    <w:rsid w:val="005D460C"/>
    <w:rsid w:val="005D4C77"/>
    <w:rsid w:val="005D686F"/>
    <w:rsid w:val="005D6B34"/>
    <w:rsid w:val="005D71BD"/>
    <w:rsid w:val="005D7BED"/>
    <w:rsid w:val="005D7D43"/>
    <w:rsid w:val="005E0FAA"/>
    <w:rsid w:val="005E4DD5"/>
    <w:rsid w:val="005E6556"/>
    <w:rsid w:val="005E6E15"/>
    <w:rsid w:val="005E78B9"/>
    <w:rsid w:val="005E7C96"/>
    <w:rsid w:val="005F154C"/>
    <w:rsid w:val="005F21D8"/>
    <w:rsid w:val="005F21DF"/>
    <w:rsid w:val="00600FC6"/>
    <w:rsid w:val="006011B9"/>
    <w:rsid w:val="00601A6E"/>
    <w:rsid w:val="006030EB"/>
    <w:rsid w:val="00604076"/>
    <w:rsid w:val="006062FA"/>
    <w:rsid w:val="0060638E"/>
    <w:rsid w:val="0060672B"/>
    <w:rsid w:val="0060689D"/>
    <w:rsid w:val="00612D51"/>
    <w:rsid w:val="0061369F"/>
    <w:rsid w:val="006136B6"/>
    <w:rsid w:val="0061531E"/>
    <w:rsid w:val="00616FCA"/>
    <w:rsid w:val="00617283"/>
    <w:rsid w:val="00617583"/>
    <w:rsid w:val="00620040"/>
    <w:rsid w:val="00620816"/>
    <w:rsid w:val="006239E2"/>
    <w:rsid w:val="00623BAE"/>
    <w:rsid w:val="00623C09"/>
    <w:rsid w:val="006256E3"/>
    <w:rsid w:val="0062579F"/>
    <w:rsid w:val="00625A1B"/>
    <w:rsid w:val="006275BE"/>
    <w:rsid w:val="006303F6"/>
    <w:rsid w:val="006306FD"/>
    <w:rsid w:val="0063163F"/>
    <w:rsid w:val="006324DC"/>
    <w:rsid w:val="00632834"/>
    <w:rsid w:val="0063335E"/>
    <w:rsid w:val="006339D6"/>
    <w:rsid w:val="006350A0"/>
    <w:rsid w:val="0063530F"/>
    <w:rsid w:val="006369F0"/>
    <w:rsid w:val="00641FD3"/>
    <w:rsid w:val="00643E3F"/>
    <w:rsid w:val="006440AE"/>
    <w:rsid w:val="006444C8"/>
    <w:rsid w:val="006462DD"/>
    <w:rsid w:val="006462FC"/>
    <w:rsid w:val="00646887"/>
    <w:rsid w:val="0064715F"/>
    <w:rsid w:val="00647CDA"/>
    <w:rsid w:val="006517A0"/>
    <w:rsid w:val="00651E3A"/>
    <w:rsid w:val="006520AF"/>
    <w:rsid w:val="006528DE"/>
    <w:rsid w:val="00652C83"/>
    <w:rsid w:val="00652EA5"/>
    <w:rsid w:val="006545B4"/>
    <w:rsid w:val="00654BB8"/>
    <w:rsid w:val="006614B8"/>
    <w:rsid w:val="00661830"/>
    <w:rsid w:val="00663253"/>
    <w:rsid w:val="00663513"/>
    <w:rsid w:val="00663C7D"/>
    <w:rsid w:val="00670A8B"/>
    <w:rsid w:val="00671FF5"/>
    <w:rsid w:val="006721DB"/>
    <w:rsid w:val="0067241A"/>
    <w:rsid w:val="00673AF0"/>
    <w:rsid w:val="0067408E"/>
    <w:rsid w:val="006755D8"/>
    <w:rsid w:val="006764EB"/>
    <w:rsid w:val="00677267"/>
    <w:rsid w:val="00681E87"/>
    <w:rsid w:val="006824B0"/>
    <w:rsid w:val="00682E6E"/>
    <w:rsid w:val="00683046"/>
    <w:rsid w:val="0068586B"/>
    <w:rsid w:val="0068651C"/>
    <w:rsid w:val="00686D43"/>
    <w:rsid w:val="00687080"/>
    <w:rsid w:val="00690378"/>
    <w:rsid w:val="00692796"/>
    <w:rsid w:val="00693726"/>
    <w:rsid w:val="00694645"/>
    <w:rsid w:val="00694D38"/>
    <w:rsid w:val="00695DCF"/>
    <w:rsid w:val="00697106"/>
    <w:rsid w:val="00697B89"/>
    <w:rsid w:val="00697FD2"/>
    <w:rsid w:val="006A08CA"/>
    <w:rsid w:val="006A0C8B"/>
    <w:rsid w:val="006A1F84"/>
    <w:rsid w:val="006A2CED"/>
    <w:rsid w:val="006A3875"/>
    <w:rsid w:val="006A4551"/>
    <w:rsid w:val="006A6B93"/>
    <w:rsid w:val="006A7737"/>
    <w:rsid w:val="006B0824"/>
    <w:rsid w:val="006B16D5"/>
    <w:rsid w:val="006B4E77"/>
    <w:rsid w:val="006B4FA7"/>
    <w:rsid w:val="006B6976"/>
    <w:rsid w:val="006C0788"/>
    <w:rsid w:val="006C08D0"/>
    <w:rsid w:val="006C0EBE"/>
    <w:rsid w:val="006C2061"/>
    <w:rsid w:val="006C2AD0"/>
    <w:rsid w:val="006C3B55"/>
    <w:rsid w:val="006C3C85"/>
    <w:rsid w:val="006C7095"/>
    <w:rsid w:val="006C7EE9"/>
    <w:rsid w:val="006D2F92"/>
    <w:rsid w:val="006D3170"/>
    <w:rsid w:val="006D72EF"/>
    <w:rsid w:val="006E0184"/>
    <w:rsid w:val="006E0BBB"/>
    <w:rsid w:val="006E25D9"/>
    <w:rsid w:val="006E430B"/>
    <w:rsid w:val="006E4E42"/>
    <w:rsid w:val="006E56AE"/>
    <w:rsid w:val="006F13CE"/>
    <w:rsid w:val="006F44CB"/>
    <w:rsid w:val="00700B0A"/>
    <w:rsid w:val="0070192B"/>
    <w:rsid w:val="00701A41"/>
    <w:rsid w:val="0070647A"/>
    <w:rsid w:val="00710409"/>
    <w:rsid w:val="007116EC"/>
    <w:rsid w:val="00712BC5"/>
    <w:rsid w:val="00714B4A"/>
    <w:rsid w:val="00714CE9"/>
    <w:rsid w:val="007155C8"/>
    <w:rsid w:val="007160B8"/>
    <w:rsid w:val="00716EA3"/>
    <w:rsid w:val="00720283"/>
    <w:rsid w:val="00720820"/>
    <w:rsid w:val="00720F34"/>
    <w:rsid w:val="0072170F"/>
    <w:rsid w:val="00723944"/>
    <w:rsid w:val="00726D07"/>
    <w:rsid w:val="00726D6D"/>
    <w:rsid w:val="00726DF7"/>
    <w:rsid w:val="00730819"/>
    <w:rsid w:val="00730A67"/>
    <w:rsid w:val="007316EC"/>
    <w:rsid w:val="0073198D"/>
    <w:rsid w:val="00732C3C"/>
    <w:rsid w:val="007360B5"/>
    <w:rsid w:val="00736D77"/>
    <w:rsid w:val="00740FD5"/>
    <w:rsid w:val="007410A1"/>
    <w:rsid w:val="00741B08"/>
    <w:rsid w:val="00742991"/>
    <w:rsid w:val="00743778"/>
    <w:rsid w:val="00743DA2"/>
    <w:rsid w:val="00744F9D"/>
    <w:rsid w:val="00746D44"/>
    <w:rsid w:val="00747D3A"/>
    <w:rsid w:val="00750934"/>
    <w:rsid w:val="00751158"/>
    <w:rsid w:val="007522FB"/>
    <w:rsid w:val="0075392C"/>
    <w:rsid w:val="00753CA9"/>
    <w:rsid w:val="007547B9"/>
    <w:rsid w:val="007552E1"/>
    <w:rsid w:val="00755CD3"/>
    <w:rsid w:val="007573E2"/>
    <w:rsid w:val="00757956"/>
    <w:rsid w:val="00757B7B"/>
    <w:rsid w:val="00762194"/>
    <w:rsid w:val="007622BD"/>
    <w:rsid w:val="0076310C"/>
    <w:rsid w:val="00764FC6"/>
    <w:rsid w:val="00766B76"/>
    <w:rsid w:val="00766DC2"/>
    <w:rsid w:val="007679C8"/>
    <w:rsid w:val="00770A2D"/>
    <w:rsid w:val="0077599B"/>
    <w:rsid w:val="007770EA"/>
    <w:rsid w:val="007773DB"/>
    <w:rsid w:val="0078046C"/>
    <w:rsid w:val="007824BC"/>
    <w:rsid w:val="0078257B"/>
    <w:rsid w:val="00783183"/>
    <w:rsid w:val="00783B75"/>
    <w:rsid w:val="0078618B"/>
    <w:rsid w:val="007864FF"/>
    <w:rsid w:val="00787A79"/>
    <w:rsid w:val="00787AB7"/>
    <w:rsid w:val="007902BB"/>
    <w:rsid w:val="007903EF"/>
    <w:rsid w:val="0079054B"/>
    <w:rsid w:val="00791063"/>
    <w:rsid w:val="00792F85"/>
    <w:rsid w:val="0079407A"/>
    <w:rsid w:val="007942F0"/>
    <w:rsid w:val="007962C4"/>
    <w:rsid w:val="00796CBF"/>
    <w:rsid w:val="007A097C"/>
    <w:rsid w:val="007A5C20"/>
    <w:rsid w:val="007A6C5C"/>
    <w:rsid w:val="007B25BE"/>
    <w:rsid w:val="007B2E44"/>
    <w:rsid w:val="007B3070"/>
    <w:rsid w:val="007B3168"/>
    <w:rsid w:val="007C1877"/>
    <w:rsid w:val="007C3720"/>
    <w:rsid w:val="007C3C56"/>
    <w:rsid w:val="007C47E1"/>
    <w:rsid w:val="007C4C04"/>
    <w:rsid w:val="007D09FC"/>
    <w:rsid w:val="007D383A"/>
    <w:rsid w:val="007D3C89"/>
    <w:rsid w:val="007D518D"/>
    <w:rsid w:val="007D524D"/>
    <w:rsid w:val="007E6462"/>
    <w:rsid w:val="007E731A"/>
    <w:rsid w:val="007E7349"/>
    <w:rsid w:val="007F1585"/>
    <w:rsid w:val="007F339A"/>
    <w:rsid w:val="007F7B90"/>
    <w:rsid w:val="00800927"/>
    <w:rsid w:val="00800B3D"/>
    <w:rsid w:val="008034B4"/>
    <w:rsid w:val="00805F7D"/>
    <w:rsid w:val="008108D6"/>
    <w:rsid w:val="00810A61"/>
    <w:rsid w:val="00810F70"/>
    <w:rsid w:val="008111E6"/>
    <w:rsid w:val="00814C49"/>
    <w:rsid w:val="0081615B"/>
    <w:rsid w:val="0081658C"/>
    <w:rsid w:val="008166EE"/>
    <w:rsid w:val="00817C1C"/>
    <w:rsid w:val="00817D90"/>
    <w:rsid w:val="008216D8"/>
    <w:rsid w:val="0082463E"/>
    <w:rsid w:val="00824B94"/>
    <w:rsid w:val="0082598B"/>
    <w:rsid w:val="00825C67"/>
    <w:rsid w:val="00825D00"/>
    <w:rsid w:val="00825DB8"/>
    <w:rsid w:val="008306E7"/>
    <w:rsid w:val="0083130C"/>
    <w:rsid w:val="00832763"/>
    <w:rsid w:val="00833413"/>
    <w:rsid w:val="0083496A"/>
    <w:rsid w:val="00834E1F"/>
    <w:rsid w:val="00836208"/>
    <w:rsid w:val="00836C29"/>
    <w:rsid w:val="00837917"/>
    <w:rsid w:val="008421BA"/>
    <w:rsid w:val="00843610"/>
    <w:rsid w:val="00844837"/>
    <w:rsid w:val="00845C92"/>
    <w:rsid w:val="0085639D"/>
    <w:rsid w:val="00862684"/>
    <w:rsid w:val="00863545"/>
    <w:rsid w:val="0086369D"/>
    <w:rsid w:val="00863C1E"/>
    <w:rsid w:val="0086506F"/>
    <w:rsid w:val="00865DD9"/>
    <w:rsid w:val="00871E7B"/>
    <w:rsid w:val="00873376"/>
    <w:rsid w:val="008750FC"/>
    <w:rsid w:val="00876CCB"/>
    <w:rsid w:val="00877764"/>
    <w:rsid w:val="00877C83"/>
    <w:rsid w:val="0088179C"/>
    <w:rsid w:val="00881EF7"/>
    <w:rsid w:val="008822A8"/>
    <w:rsid w:val="008843F4"/>
    <w:rsid w:val="00884D4C"/>
    <w:rsid w:val="008856F8"/>
    <w:rsid w:val="00886D8E"/>
    <w:rsid w:val="00891E06"/>
    <w:rsid w:val="008925C5"/>
    <w:rsid w:val="00893B6E"/>
    <w:rsid w:val="00894D28"/>
    <w:rsid w:val="008967BA"/>
    <w:rsid w:val="00897585"/>
    <w:rsid w:val="0089771D"/>
    <w:rsid w:val="008A0781"/>
    <w:rsid w:val="008A0CC9"/>
    <w:rsid w:val="008A10DA"/>
    <w:rsid w:val="008A1373"/>
    <w:rsid w:val="008A271C"/>
    <w:rsid w:val="008B00AD"/>
    <w:rsid w:val="008B0A16"/>
    <w:rsid w:val="008B3522"/>
    <w:rsid w:val="008B4B90"/>
    <w:rsid w:val="008B6391"/>
    <w:rsid w:val="008C1821"/>
    <w:rsid w:val="008C1929"/>
    <w:rsid w:val="008C32DB"/>
    <w:rsid w:val="008C6AC0"/>
    <w:rsid w:val="008C7035"/>
    <w:rsid w:val="008C71C7"/>
    <w:rsid w:val="008D0FD1"/>
    <w:rsid w:val="008D2E34"/>
    <w:rsid w:val="008D46A7"/>
    <w:rsid w:val="008E022F"/>
    <w:rsid w:val="008E1252"/>
    <w:rsid w:val="008E127E"/>
    <w:rsid w:val="008E1A46"/>
    <w:rsid w:val="008E203D"/>
    <w:rsid w:val="008E2D57"/>
    <w:rsid w:val="008E4307"/>
    <w:rsid w:val="008F049C"/>
    <w:rsid w:val="008F2715"/>
    <w:rsid w:val="008F2CEE"/>
    <w:rsid w:val="008F3737"/>
    <w:rsid w:val="008F46B4"/>
    <w:rsid w:val="008F5AB7"/>
    <w:rsid w:val="008F600C"/>
    <w:rsid w:val="008F6349"/>
    <w:rsid w:val="008F7970"/>
    <w:rsid w:val="00901712"/>
    <w:rsid w:val="009029AE"/>
    <w:rsid w:val="009048B8"/>
    <w:rsid w:val="00906254"/>
    <w:rsid w:val="00906BD4"/>
    <w:rsid w:val="00910AA6"/>
    <w:rsid w:val="00910E9D"/>
    <w:rsid w:val="00911315"/>
    <w:rsid w:val="00911717"/>
    <w:rsid w:val="009129B4"/>
    <w:rsid w:val="00912B77"/>
    <w:rsid w:val="009137D3"/>
    <w:rsid w:val="0091575E"/>
    <w:rsid w:val="00916037"/>
    <w:rsid w:val="009173D5"/>
    <w:rsid w:val="009211A8"/>
    <w:rsid w:val="00930727"/>
    <w:rsid w:val="009313F9"/>
    <w:rsid w:val="009333B4"/>
    <w:rsid w:val="00933B33"/>
    <w:rsid w:val="009355BB"/>
    <w:rsid w:val="00935771"/>
    <w:rsid w:val="00936892"/>
    <w:rsid w:val="0093747C"/>
    <w:rsid w:val="00942AB6"/>
    <w:rsid w:val="00942F16"/>
    <w:rsid w:val="00943439"/>
    <w:rsid w:val="00943FBA"/>
    <w:rsid w:val="0094460C"/>
    <w:rsid w:val="009456F0"/>
    <w:rsid w:val="00945C89"/>
    <w:rsid w:val="00945EEA"/>
    <w:rsid w:val="009460FB"/>
    <w:rsid w:val="00946C64"/>
    <w:rsid w:val="00946ECB"/>
    <w:rsid w:val="00951323"/>
    <w:rsid w:val="009519C6"/>
    <w:rsid w:val="009535C0"/>
    <w:rsid w:val="00955B0A"/>
    <w:rsid w:val="009578CE"/>
    <w:rsid w:val="009624AE"/>
    <w:rsid w:val="00964DB9"/>
    <w:rsid w:val="009665F3"/>
    <w:rsid w:val="009672B7"/>
    <w:rsid w:val="009677F2"/>
    <w:rsid w:val="00970DBE"/>
    <w:rsid w:val="00970F6C"/>
    <w:rsid w:val="00971823"/>
    <w:rsid w:val="00972605"/>
    <w:rsid w:val="00973DF3"/>
    <w:rsid w:val="00974B6A"/>
    <w:rsid w:val="009756BA"/>
    <w:rsid w:val="00976062"/>
    <w:rsid w:val="0097645A"/>
    <w:rsid w:val="0097781F"/>
    <w:rsid w:val="00980422"/>
    <w:rsid w:val="0098042A"/>
    <w:rsid w:val="00980FF7"/>
    <w:rsid w:val="009828CE"/>
    <w:rsid w:val="0098494B"/>
    <w:rsid w:val="00985D09"/>
    <w:rsid w:val="00986EE1"/>
    <w:rsid w:val="0098719F"/>
    <w:rsid w:val="00987928"/>
    <w:rsid w:val="009951AE"/>
    <w:rsid w:val="0099528F"/>
    <w:rsid w:val="009A0B1F"/>
    <w:rsid w:val="009A0C2A"/>
    <w:rsid w:val="009A26F8"/>
    <w:rsid w:val="009A2701"/>
    <w:rsid w:val="009A3101"/>
    <w:rsid w:val="009A590B"/>
    <w:rsid w:val="009A64DA"/>
    <w:rsid w:val="009A7110"/>
    <w:rsid w:val="009A7295"/>
    <w:rsid w:val="009A7A1A"/>
    <w:rsid w:val="009B0055"/>
    <w:rsid w:val="009B0127"/>
    <w:rsid w:val="009B1611"/>
    <w:rsid w:val="009C0894"/>
    <w:rsid w:val="009C0DDD"/>
    <w:rsid w:val="009C22F0"/>
    <w:rsid w:val="009C25C3"/>
    <w:rsid w:val="009C40DE"/>
    <w:rsid w:val="009C4645"/>
    <w:rsid w:val="009C49A8"/>
    <w:rsid w:val="009C4E7F"/>
    <w:rsid w:val="009C5178"/>
    <w:rsid w:val="009C51B5"/>
    <w:rsid w:val="009D0555"/>
    <w:rsid w:val="009D2274"/>
    <w:rsid w:val="009D311A"/>
    <w:rsid w:val="009D3F74"/>
    <w:rsid w:val="009D4671"/>
    <w:rsid w:val="009D7FE3"/>
    <w:rsid w:val="009E0225"/>
    <w:rsid w:val="009E0610"/>
    <w:rsid w:val="009E0AE4"/>
    <w:rsid w:val="009E1532"/>
    <w:rsid w:val="009E1D61"/>
    <w:rsid w:val="009E21B4"/>
    <w:rsid w:val="009E390F"/>
    <w:rsid w:val="009E43D0"/>
    <w:rsid w:val="009E48E4"/>
    <w:rsid w:val="009E4ABF"/>
    <w:rsid w:val="009E624F"/>
    <w:rsid w:val="009E702F"/>
    <w:rsid w:val="009E76D8"/>
    <w:rsid w:val="009E7748"/>
    <w:rsid w:val="009E78BA"/>
    <w:rsid w:val="009F207F"/>
    <w:rsid w:val="009F242E"/>
    <w:rsid w:val="009F469B"/>
    <w:rsid w:val="009F4B23"/>
    <w:rsid w:val="009F6872"/>
    <w:rsid w:val="00A02987"/>
    <w:rsid w:val="00A03E23"/>
    <w:rsid w:val="00A04CB1"/>
    <w:rsid w:val="00A053A7"/>
    <w:rsid w:val="00A060D7"/>
    <w:rsid w:val="00A061D2"/>
    <w:rsid w:val="00A061DA"/>
    <w:rsid w:val="00A06488"/>
    <w:rsid w:val="00A0758C"/>
    <w:rsid w:val="00A104D4"/>
    <w:rsid w:val="00A1098C"/>
    <w:rsid w:val="00A11B72"/>
    <w:rsid w:val="00A147CB"/>
    <w:rsid w:val="00A15A4B"/>
    <w:rsid w:val="00A15F28"/>
    <w:rsid w:val="00A16DA1"/>
    <w:rsid w:val="00A17DB4"/>
    <w:rsid w:val="00A2073E"/>
    <w:rsid w:val="00A219D4"/>
    <w:rsid w:val="00A2203F"/>
    <w:rsid w:val="00A233C6"/>
    <w:rsid w:val="00A235B7"/>
    <w:rsid w:val="00A23A42"/>
    <w:rsid w:val="00A25659"/>
    <w:rsid w:val="00A2570A"/>
    <w:rsid w:val="00A25919"/>
    <w:rsid w:val="00A26A79"/>
    <w:rsid w:val="00A27A53"/>
    <w:rsid w:val="00A300D3"/>
    <w:rsid w:val="00A31064"/>
    <w:rsid w:val="00A31645"/>
    <w:rsid w:val="00A31748"/>
    <w:rsid w:val="00A33164"/>
    <w:rsid w:val="00A33F45"/>
    <w:rsid w:val="00A34A87"/>
    <w:rsid w:val="00A36E86"/>
    <w:rsid w:val="00A36F06"/>
    <w:rsid w:val="00A37E8E"/>
    <w:rsid w:val="00A4369C"/>
    <w:rsid w:val="00A4481A"/>
    <w:rsid w:val="00A44D4C"/>
    <w:rsid w:val="00A44FCD"/>
    <w:rsid w:val="00A4622F"/>
    <w:rsid w:val="00A46328"/>
    <w:rsid w:val="00A47E6B"/>
    <w:rsid w:val="00A502A9"/>
    <w:rsid w:val="00A51EB9"/>
    <w:rsid w:val="00A526BF"/>
    <w:rsid w:val="00A5433F"/>
    <w:rsid w:val="00A54E39"/>
    <w:rsid w:val="00A55B3F"/>
    <w:rsid w:val="00A63134"/>
    <w:rsid w:val="00A65040"/>
    <w:rsid w:val="00A664FF"/>
    <w:rsid w:val="00A67B32"/>
    <w:rsid w:val="00A7114A"/>
    <w:rsid w:val="00A71403"/>
    <w:rsid w:val="00A73F7A"/>
    <w:rsid w:val="00A744FD"/>
    <w:rsid w:val="00A74774"/>
    <w:rsid w:val="00A74963"/>
    <w:rsid w:val="00A76330"/>
    <w:rsid w:val="00A77A59"/>
    <w:rsid w:val="00A81028"/>
    <w:rsid w:val="00A81EF2"/>
    <w:rsid w:val="00A82BC8"/>
    <w:rsid w:val="00A84182"/>
    <w:rsid w:val="00A87237"/>
    <w:rsid w:val="00A87EC7"/>
    <w:rsid w:val="00A91F2D"/>
    <w:rsid w:val="00A921DC"/>
    <w:rsid w:val="00A92D02"/>
    <w:rsid w:val="00A9313A"/>
    <w:rsid w:val="00A93E65"/>
    <w:rsid w:val="00A94697"/>
    <w:rsid w:val="00AA634A"/>
    <w:rsid w:val="00AB1107"/>
    <w:rsid w:val="00AB17F0"/>
    <w:rsid w:val="00AB2321"/>
    <w:rsid w:val="00AB35AF"/>
    <w:rsid w:val="00AB360B"/>
    <w:rsid w:val="00AB40EC"/>
    <w:rsid w:val="00AB4541"/>
    <w:rsid w:val="00AB501E"/>
    <w:rsid w:val="00AC1651"/>
    <w:rsid w:val="00AC2DCF"/>
    <w:rsid w:val="00AC2E1A"/>
    <w:rsid w:val="00AC4458"/>
    <w:rsid w:val="00AC4917"/>
    <w:rsid w:val="00AC52F1"/>
    <w:rsid w:val="00AC5455"/>
    <w:rsid w:val="00AD3C43"/>
    <w:rsid w:val="00AD4367"/>
    <w:rsid w:val="00AD6E85"/>
    <w:rsid w:val="00AD7350"/>
    <w:rsid w:val="00AD75A8"/>
    <w:rsid w:val="00AE3D68"/>
    <w:rsid w:val="00AE419D"/>
    <w:rsid w:val="00AE4275"/>
    <w:rsid w:val="00AE44F7"/>
    <w:rsid w:val="00AE5FA8"/>
    <w:rsid w:val="00AE625A"/>
    <w:rsid w:val="00AE6428"/>
    <w:rsid w:val="00AE6447"/>
    <w:rsid w:val="00AF1C6A"/>
    <w:rsid w:val="00AF1F23"/>
    <w:rsid w:val="00AF2702"/>
    <w:rsid w:val="00AF273F"/>
    <w:rsid w:val="00AF34B5"/>
    <w:rsid w:val="00AF584F"/>
    <w:rsid w:val="00B0044A"/>
    <w:rsid w:val="00B01602"/>
    <w:rsid w:val="00B066E7"/>
    <w:rsid w:val="00B0744B"/>
    <w:rsid w:val="00B07B6E"/>
    <w:rsid w:val="00B10E22"/>
    <w:rsid w:val="00B11275"/>
    <w:rsid w:val="00B12FA7"/>
    <w:rsid w:val="00B134E2"/>
    <w:rsid w:val="00B13C6D"/>
    <w:rsid w:val="00B14612"/>
    <w:rsid w:val="00B15A55"/>
    <w:rsid w:val="00B17315"/>
    <w:rsid w:val="00B174E1"/>
    <w:rsid w:val="00B203D0"/>
    <w:rsid w:val="00B21322"/>
    <w:rsid w:val="00B22730"/>
    <w:rsid w:val="00B2289B"/>
    <w:rsid w:val="00B25382"/>
    <w:rsid w:val="00B2748D"/>
    <w:rsid w:val="00B27FA4"/>
    <w:rsid w:val="00B300A2"/>
    <w:rsid w:val="00B300D5"/>
    <w:rsid w:val="00B30F04"/>
    <w:rsid w:val="00B32018"/>
    <w:rsid w:val="00B40272"/>
    <w:rsid w:val="00B41398"/>
    <w:rsid w:val="00B421FA"/>
    <w:rsid w:val="00B42379"/>
    <w:rsid w:val="00B54DE6"/>
    <w:rsid w:val="00B56F3F"/>
    <w:rsid w:val="00B571F0"/>
    <w:rsid w:val="00B5739D"/>
    <w:rsid w:val="00B57882"/>
    <w:rsid w:val="00B611DA"/>
    <w:rsid w:val="00B629E2"/>
    <w:rsid w:val="00B642CB"/>
    <w:rsid w:val="00B64520"/>
    <w:rsid w:val="00B667DF"/>
    <w:rsid w:val="00B71B66"/>
    <w:rsid w:val="00B72087"/>
    <w:rsid w:val="00B7383D"/>
    <w:rsid w:val="00B74509"/>
    <w:rsid w:val="00B75349"/>
    <w:rsid w:val="00B76DEC"/>
    <w:rsid w:val="00B80769"/>
    <w:rsid w:val="00B839F6"/>
    <w:rsid w:val="00B85AE5"/>
    <w:rsid w:val="00B85ECA"/>
    <w:rsid w:val="00B87A39"/>
    <w:rsid w:val="00B9123A"/>
    <w:rsid w:val="00B96635"/>
    <w:rsid w:val="00BA00C5"/>
    <w:rsid w:val="00BA0193"/>
    <w:rsid w:val="00BA0D0D"/>
    <w:rsid w:val="00BA19C0"/>
    <w:rsid w:val="00BA3A7D"/>
    <w:rsid w:val="00BA3D1E"/>
    <w:rsid w:val="00BA4028"/>
    <w:rsid w:val="00BA42DD"/>
    <w:rsid w:val="00BA5596"/>
    <w:rsid w:val="00BA5A81"/>
    <w:rsid w:val="00BB0CB1"/>
    <w:rsid w:val="00BB1DCE"/>
    <w:rsid w:val="00BB3A7D"/>
    <w:rsid w:val="00BB4080"/>
    <w:rsid w:val="00BB4211"/>
    <w:rsid w:val="00BB4C81"/>
    <w:rsid w:val="00BB7446"/>
    <w:rsid w:val="00BC0062"/>
    <w:rsid w:val="00BC1A9B"/>
    <w:rsid w:val="00BC1D8B"/>
    <w:rsid w:val="00BC2614"/>
    <w:rsid w:val="00BC53A9"/>
    <w:rsid w:val="00BC7223"/>
    <w:rsid w:val="00BC76C9"/>
    <w:rsid w:val="00BD19CF"/>
    <w:rsid w:val="00BD3141"/>
    <w:rsid w:val="00BD674A"/>
    <w:rsid w:val="00BE0313"/>
    <w:rsid w:val="00BE1F94"/>
    <w:rsid w:val="00BE2D48"/>
    <w:rsid w:val="00BE3378"/>
    <w:rsid w:val="00BE3EAC"/>
    <w:rsid w:val="00BE55AC"/>
    <w:rsid w:val="00BE6323"/>
    <w:rsid w:val="00BF18A7"/>
    <w:rsid w:val="00BF2AB4"/>
    <w:rsid w:val="00BF5151"/>
    <w:rsid w:val="00BF5976"/>
    <w:rsid w:val="00BF5D04"/>
    <w:rsid w:val="00C01B4B"/>
    <w:rsid w:val="00C03580"/>
    <w:rsid w:val="00C03CEB"/>
    <w:rsid w:val="00C05CDD"/>
    <w:rsid w:val="00C07238"/>
    <w:rsid w:val="00C1043F"/>
    <w:rsid w:val="00C1049E"/>
    <w:rsid w:val="00C1052A"/>
    <w:rsid w:val="00C11615"/>
    <w:rsid w:val="00C14174"/>
    <w:rsid w:val="00C14CBA"/>
    <w:rsid w:val="00C16941"/>
    <w:rsid w:val="00C16B87"/>
    <w:rsid w:val="00C23F5B"/>
    <w:rsid w:val="00C25332"/>
    <w:rsid w:val="00C2561E"/>
    <w:rsid w:val="00C25A26"/>
    <w:rsid w:val="00C26257"/>
    <w:rsid w:val="00C26FF6"/>
    <w:rsid w:val="00C30B17"/>
    <w:rsid w:val="00C334B5"/>
    <w:rsid w:val="00C33998"/>
    <w:rsid w:val="00C3541E"/>
    <w:rsid w:val="00C35649"/>
    <w:rsid w:val="00C40891"/>
    <w:rsid w:val="00C42294"/>
    <w:rsid w:val="00C47DC6"/>
    <w:rsid w:val="00C504BC"/>
    <w:rsid w:val="00C51368"/>
    <w:rsid w:val="00C515F8"/>
    <w:rsid w:val="00C51BE7"/>
    <w:rsid w:val="00C5200A"/>
    <w:rsid w:val="00C52937"/>
    <w:rsid w:val="00C535B5"/>
    <w:rsid w:val="00C54F28"/>
    <w:rsid w:val="00C558CE"/>
    <w:rsid w:val="00C67185"/>
    <w:rsid w:val="00C70658"/>
    <w:rsid w:val="00C71657"/>
    <w:rsid w:val="00C72C64"/>
    <w:rsid w:val="00C7304F"/>
    <w:rsid w:val="00C7310D"/>
    <w:rsid w:val="00C74800"/>
    <w:rsid w:val="00C75086"/>
    <w:rsid w:val="00C815E2"/>
    <w:rsid w:val="00C82608"/>
    <w:rsid w:val="00C8368C"/>
    <w:rsid w:val="00C8430E"/>
    <w:rsid w:val="00C8522B"/>
    <w:rsid w:val="00C85579"/>
    <w:rsid w:val="00C86D49"/>
    <w:rsid w:val="00C92AB5"/>
    <w:rsid w:val="00C9317E"/>
    <w:rsid w:val="00C957D5"/>
    <w:rsid w:val="00C96D4A"/>
    <w:rsid w:val="00CA0675"/>
    <w:rsid w:val="00CA1EE4"/>
    <w:rsid w:val="00CA48A1"/>
    <w:rsid w:val="00CA4A67"/>
    <w:rsid w:val="00CA7EC1"/>
    <w:rsid w:val="00CB0B29"/>
    <w:rsid w:val="00CB2041"/>
    <w:rsid w:val="00CB301A"/>
    <w:rsid w:val="00CB4E21"/>
    <w:rsid w:val="00CB51E9"/>
    <w:rsid w:val="00CB55B5"/>
    <w:rsid w:val="00CB5E98"/>
    <w:rsid w:val="00CB69BB"/>
    <w:rsid w:val="00CB7126"/>
    <w:rsid w:val="00CB79BF"/>
    <w:rsid w:val="00CB7EEB"/>
    <w:rsid w:val="00CC00F0"/>
    <w:rsid w:val="00CC1B7C"/>
    <w:rsid w:val="00CC22B4"/>
    <w:rsid w:val="00CC62EF"/>
    <w:rsid w:val="00CC7B3E"/>
    <w:rsid w:val="00CD052B"/>
    <w:rsid w:val="00CD0735"/>
    <w:rsid w:val="00CD1CB7"/>
    <w:rsid w:val="00CD305E"/>
    <w:rsid w:val="00CD51C2"/>
    <w:rsid w:val="00CD5A9E"/>
    <w:rsid w:val="00CE0E01"/>
    <w:rsid w:val="00CE0E1F"/>
    <w:rsid w:val="00CE0FD6"/>
    <w:rsid w:val="00CE248B"/>
    <w:rsid w:val="00CE3847"/>
    <w:rsid w:val="00CE39C0"/>
    <w:rsid w:val="00CE452A"/>
    <w:rsid w:val="00CE634A"/>
    <w:rsid w:val="00CE6402"/>
    <w:rsid w:val="00CE6A5B"/>
    <w:rsid w:val="00CF08D5"/>
    <w:rsid w:val="00CF2EFF"/>
    <w:rsid w:val="00CF49D9"/>
    <w:rsid w:val="00CF59B4"/>
    <w:rsid w:val="00CF5C74"/>
    <w:rsid w:val="00CF713B"/>
    <w:rsid w:val="00D00AF5"/>
    <w:rsid w:val="00D010B6"/>
    <w:rsid w:val="00D011F9"/>
    <w:rsid w:val="00D03181"/>
    <w:rsid w:val="00D03384"/>
    <w:rsid w:val="00D05DCB"/>
    <w:rsid w:val="00D075AA"/>
    <w:rsid w:val="00D07C37"/>
    <w:rsid w:val="00D07DA7"/>
    <w:rsid w:val="00D101D5"/>
    <w:rsid w:val="00D10DD2"/>
    <w:rsid w:val="00D112BC"/>
    <w:rsid w:val="00D11763"/>
    <w:rsid w:val="00D12060"/>
    <w:rsid w:val="00D147B0"/>
    <w:rsid w:val="00D15C0C"/>
    <w:rsid w:val="00D15FA5"/>
    <w:rsid w:val="00D21AD5"/>
    <w:rsid w:val="00D2324B"/>
    <w:rsid w:val="00D23D5B"/>
    <w:rsid w:val="00D23FEC"/>
    <w:rsid w:val="00D2410D"/>
    <w:rsid w:val="00D24785"/>
    <w:rsid w:val="00D24F5E"/>
    <w:rsid w:val="00D25BB3"/>
    <w:rsid w:val="00D27A69"/>
    <w:rsid w:val="00D30B30"/>
    <w:rsid w:val="00D31709"/>
    <w:rsid w:val="00D3185B"/>
    <w:rsid w:val="00D35341"/>
    <w:rsid w:val="00D35543"/>
    <w:rsid w:val="00D376C9"/>
    <w:rsid w:val="00D4065F"/>
    <w:rsid w:val="00D410DD"/>
    <w:rsid w:val="00D4291C"/>
    <w:rsid w:val="00D43C35"/>
    <w:rsid w:val="00D44248"/>
    <w:rsid w:val="00D4460A"/>
    <w:rsid w:val="00D44E76"/>
    <w:rsid w:val="00D45330"/>
    <w:rsid w:val="00D45709"/>
    <w:rsid w:val="00D46398"/>
    <w:rsid w:val="00D467FB"/>
    <w:rsid w:val="00D50010"/>
    <w:rsid w:val="00D50B91"/>
    <w:rsid w:val="00D510EA"/>
    <w:rsid w:val="00D5140D"/>
    <w:rsid w:val="00D51FC2"/>
    <w:rsid w:val="00D53698"/>
    <w:rsid w:val="00D546D3"/>
    <w:rsid w:val="00D547EC"/>
    <w:rsid w:val="00D54C59"/>
    <w:rsid w:val="00D57538"/>
    <w:rsid w:val="00D6014D"/>
    <w:rsid w:val="00D63178"/>
    <w:rsid w:val="00D64DF1"/>
    <w:rsid w:val="00D66045"/>
    <w:rsid w:val="00D67812"/>
    <w:rsid w:val="00D67E0A"/>
    <w:rsid w:val="00D71027"/>
    <w:rsid w:val="00D717C5"/>
    <w:rsid w:val="00D71BE8"/>
    <w:rsid w:val="00D73CF7"/>
    <w:rsid w:val="00D75972"/>
    <w:rsid w:val="00D77BD9"/>
    <w:rsid w:val="00D804E9"/>
    <w:rsid w:val="00D813B6"/>
    <w:rsid w:val="00D86554"/>
    <w:rsid w:val="00D90B85"/>
    <w:rsid w:val="00D958D3"/>
    <w:rsid w:val="00DA05BD"/>
    <w:rsid w:val="00DA1F99"/>
    <w:rsid w:val="00DA4AA0"/>
    <w:rsid w:val="00DA4F77"/>
    <w:rsid w:val="00DA79B3"/>
    <w:rsid w:val="00DB0867"/>
    <w:rsid w:val="00DB3478"/>
    <w:rsid w:val="00DB46BE"/>
    <w:rsid w:val="00DB72B8"/>
    <w:rsid w:val="00DC006E"/>
    <w:rsid w:val="00DC00BE"/>
    <w:rsid w:val="00DC0AE2"/>
    <w:rsid w:val="00DC2F19"/>
    <w:rsid w:val="00DC5064"/>
    <w:rsid w:val="00DC57EB"/>
    <w:rsid w:val="00DC7F99"/>
    <w:rsid w:val="00DD0882"/>
    <w:rsid w:val="00DD4182"/>
    <w:rsid w:val="00DD49BB"/>
    <w:rsid w:val="00DD5F54"/>
    <w:rsid w:val="00DD792A"/>
    <w:rsid w:val="00DD7B4C"/>
    <w:rsid w:val="00DE0B10"/>
    <w:rsid w:val="00DE0FDE"/>
    <w:rsid w:val="00DE1E00"/>
    <w:rsid w:val="00DE26B1"/>
    <w:rsid w:val="00DF0636"/>
    <w:rsid w:val="00DF12DC"/>
    <w:rsid w:val="00DF28FD"/>
    <w:rsid w:val="00DF3D1C"/>
    <w:rsid w:val="00DF43E0"/>
    <w:rsid w:val="00DF531B"/>
    <w:rsid w:val="00DF67C3"/>
    <w:rsid w:val="00E006F3"/>
    <w:rsid w:val="00E0117C"/>
    <w:rsid w:val="00E02987"/>
    <w:rsid w:val="00E03087"/>
    <w:rsid w:val="00E052DD"/>
    <w:rsid w:val="00E06184"/>
    <w:rsid w:val="00E11081"/>
    <w:rsid w:val="00E127E3"/>
    <w:rsid w:val="00E17DAE"/>
    <w:rsid w:val="00E2134F"/>
    <w:rsid w:val="00E2627B"/>
    <w:rsid w:val="00E30A64"/>
    <w:rsid w:val="00E31AB8"/>
    <w:rsid w:val="00E31F8F"/>
    <w:rsid w:val="00E32D9E"/>
    <w:rsid w:val="00E338EE"/>
    <w:rsid w:val="00E340C2"/>
    <w:rsid w:val="00E3537A"/>
    <w:rsid w:val="00E410A6"/>
    <w:rsid w:val="00E41575"/>
    <w:rsid w:val="00E42615"/>
    <w:rsid w:val="00E42B8D"/>
    <w:rsid w:val="00E42F24"/>
    <w:rsid w:val="00E43155"/>
    <w:rsid w:val="00E43A36"/>
    <w:rsid w:val="00E44462"/>
    <w:rsid w:val="00E4516C"/>
    <w:rsid w:val="00E46608"/>
    <w:rsid w:val="00E51AE6"/>
    <w:rsid w:val="00E54E30"/>
    <w:rsid w:val="00E55B61"/>
    <w:rsid w:val="00E57144"/>
    <w:rsid w:val="00E61DD9"/>
    <w:rsid w:val="00E623EC"/>
    <w:rsid w:val="00E63636"/>
    <w:rsid w:val="00E63FE8"/>
    <w:rsid w:val="00E6580C"/>
    <w:rsid w:val="00E6626D"/>
    <w:rsid w:val="00E66EE5"/>
    <w:rsid w:val="00E7098D"/>
    <w:rsid w:val="00E715DF"/>
    <w:rsid w:val="00E71690"/>
    <w:rsid w:val="00E73787"/>
    <w:rsid w:val="00E73A98"/>
    <w:rsid w:val="00E74CC2"/>
    <w:rsid w:val="00E74E65"/>
    <w:rsid w:val="00E753B6"/>
    <w:rsid w:val="00E769DE"/>
    <w:rsid w:val="00E7735A"/>
    <w:rsid w:val="00E777EA"/>
    <w:rsid w:val="00E778A9"/>
    <w:rsid w:val="00E7796C"/>
    <w:rsid w:val="00E80BFB"/>
    <w:rsid w:val="00E80F74"/>
    <w:rsid w:val="00E81568"/>
    <w:rsid w:val="00E816FC"/>
    <w:rsid w:val="00E81C29"/>
    <w:rsid w:val="00E832E3"/>
    <w:rsid w:val="00E911E9"/>
    <w:rsid w:val="00E92D1B"/>
    <w:rsid w:val="00E9446C"/>
    <w:rsid w:val="00E95E02"/>
    <w:rsid w:val="00E95F83"/>
    <w:rsid w:val="00E961D9"/>
    <w:rsid w:val="00E973B7"/>
    <w:rsid w:val="00E97601"/>
    <w:rsid w:val="00EA006E"/>
    <w:rsid w:val="00EA04AD"/>
    <w:rsid w:val="00EA0868"/>
    <w:rsid w:val="00EA0FB4"/>
    <w:rsid w:val="00EA1321"/>
    <w:rsid w:val="00EA1F11"/>
    <w:rsid w:val="00EA5937"/>
    <w:rsid w:val="00EA73A3"/>
    <w:rsid w:val="00EA7DE6"/>
    <w:rsid w:val="00EA7EC9"/>
    <w:rsid w:val="00EB43E0"/>
    <w:rsid w:val="00EB4AAF"/>
    <w:rsid w:val="00EB6CCF"/>
    <w:rsid w:val="00EB6CD0"/>
    <w:rsid w:val="00EB6DE0"/>
    <w:rsid w:val="00EB74D2"/>
    <w:rsid w:val="00EB7D7C"/>
    <w:rsid w:val="00EC1D39"/>
    <w:rsid w:val="00EC2269"/>
    <w:rsid w:val="00EC255D"/>
    <w:rsid w:val="00EC32A7"/>
    <w:rsid w:val="00EC5B85"/>
    <w:rsid w:val="00EC7048"/>
    <w:rsid w:val="00ED09DC"/>
    <w:rsid w:val="00ED0E7B"/>
    <w:rsid w:val="00ED186F"/>
    <w:rsid w:val="00ED23EC"/>
    <w:rsid w:val="00ED3471"/>
    <w:rsid w:val="00ED3F65"/>
    <w:rsid w:val="00ED4484"/>
    <w:rsid w:val="00ED5346"/>
    <w:rsid w:val="00EE1CA0"/>
    <w:rsid w:val="00EE2233"/>
    <w:rsid w:val="00EE28E0"/>
    <w:rsid w:val="00EE32C2"/>
    <w:rsid w:val="00EE417C"/>
    <w:rsid w:val="00EE6925"/>
    <w:rsid w:val="00EF0281"/>
    <w:rsid w:val="00EF2566"/>
    <w:rsid w:val="00EF2A17"/>
    <w:rsid w:val="00EF2F9E"/>
    <w:rsid w:val="00EF3227"/>
    <w:rsid w:val="00EF3393"/>
    <w:rsid w:val="00EF57A9"/>
    <w:rsid w:val="00EF6CA9"/>
    <w:rsid w:val="00EF7561"/>
    <w:rsid w:val="00F00506"/>
    <w:rsid w:val="00F017B4"/>
    <w:rsid w:val="00F01D7C"/>
    <w:rsid w:val="00F04835"/>
    <w:rsid w:val="00F04B64"/>
    <w:rsid w:val="00F05D51"/>
    <w:rsid w:val="00F07918"/>
    <w:rsid w:val="00F079D1"/>
    <w:rsid w:val="00F102EE"/>
    <w:rsid w:val="00F10FAD"/>
    <w:rsid w:val="00F11B4D"/>
    <w:rsid w:val="00F124A9"/>
    <w:rsid w:val="00F14231"/>
    <w:rsid w:val="00F15C96"/>
    <w:rsid w:val="00F15CBF"/>
    <w:rsid w:val="00F20C79"/>
    <w:rsid w:val="00F20D66"/>
    <w:rsid w:val="00F21D84"/>
    <w:rsid w:val="00F22081"/>
    <w:rsid w:val="00F22E21"/>
    <w:rsid w:val="00F25BAE"/>
    <w:rsid w:val="00F266EB"/>
    <w:rsid w:val="00F27566"/>
    <w:rsid w:val="00F31163"/>
    <w:rsid w:val="00F31785"/>
    <w:rsid w:val="00F338D7"/>
    <w:rsid w:val="00F34F37"/>
    <w:rsid w:val="00F375F8"/>
    <w:rsid w:val="00F37DB2"/>
    <w:rsid w:val="00F402C3"/>
    <w:rsid w:val="00F4062A"/>
    <w:rsid w:val="00F41F35"/>
    <w:rsid w:val="00F43794"/>
    <w:rsid w:val="00F4482F"/>
    <w:rsid w:val="00F448C2"/>
    <w:rsid w:val="00F44C22"/>
    <w:rsid w:val="00F452A5"/>
    <w:rsid w:val="00F45F13"/>
    <w:rsid w:val="00F467A5"/>
    <w:rsid w:val="00F47AA5"/>
    <w:rsid w:val="00F47D44"/>
    <w:rsid w:val="00F5154B"/>
    <w:rsid w:val="00F51DE8"/>
    <w:rsid w:val="00F56A09"/>
    <w:rsid w:val="00F60C02"/>
    <w:rsid w:val="00F61C71"/>
    <w:rsid w:val="00F64705"/>
    <w:rsid w:val="00F64A82"/>
    <w:rsid w:val="00F65176"/>
    <w:rsid w:val="00F65535"/>
    <w:rsid w:val="00F67870"/>
    <w:rsid w:val="00F67876"/>
    <w:rsid w:val="00F74B24"/>
    <w:rsid w:val="00F759DE"/>
    <w:rsid w:val="00F81E71"/>
    <w:rsid w:val="00F845A3"/>
    <w:rsid w:val="00F863E2"/>
    <w:rsid w:val="00F86704"/>
    <w:rsid w:val="00F90AD0"/>
    <w:rsid w:val="00F92DE3"/>
    <w:rsid w:val="00F94BCA"/>
    <w:rsid w:val="00F94E28"/>
    <w:rsid w:val="00F95963"/>
    <w:rsid w:val="00F97DA1"/>
    <w:rsid w:val="00FA23D2"/>
    <w:rsid w:val="00FA5376"/>
    <w:rsid w:val="00FA5F62"/>
    <w:rsid w:val="00FA62B8"/>
    <w:rsid w:val="00FB01A8"/>
    <w:rsid w:val="00FB02D4"/>
    <w:rsid w:val="00FB3611"/>
    <w:rsid w:val="00FB5162"/>
    <w:rsid w:val="00FB5219"/>
    <w:rsid w:val="00FB655A"/>
    <w:rsid w:val="00FC0121"/>
    <w:rsid w:val="00FC0362"/>
    <w:rsid w:val="00FC09D1"/>
    <w:rsid w:val="00FC0E96"/>
    <w:rsid w:val="00FC110A"/>
    <w:rsid w:val="00FC1446"/>
    <w:rsid w:val="00FC1BFE"/>
    <w:rsid w:val="00FC22B0"/>
    <w:rsid w:val="00FC2CDB"/>
    <w:rsid w:val="00FC2E97"/>
    <w:rsid w:val="00FC3466"/>
    <w:rsid w:val="00FC53F3"/>
    <w:rsid w:val="00FC6D7C"/>
    <w:rsid w:val="00FD0265"/>
    <w:rsid w:val="00FD0CA2"/>
    <w:rsid w:val="00FD3ECD"/>
    <w:rsid w:val="00FD61C5"/>
    <w:rsid w:val="00FD6522"/>
    <w:rsid w:val="00FD6BF3"/>
    <w:rsid w:val="00FE0D42"/>
    <w:rsid w:val="00FE1C1B"/>
    <w:rsid w:val="00FE28F7"/>
    <w:rsid w:val="00FE2F06"/>
    <w:rsid w:val="00FE328B"/>
    <w:rsid w:val="00FE39AD"/>
    <w:rsid w:val="00FE4E51"/>
    <w:rsid w:val="00FE6B60"/>
    <w:rsid w:val="00FE6FCD"/>
    <w:rsid w:val="00FE74D0"/>
    <w:rsid w:val="00FE7F75"/>
    <w:rsid w:val="00FF38F4"/>
    <w:rsid w:val="00FF47C4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81568"/>
  <w15:docId w15:val="{D6A347D7-CAE3-4AC4-B927-75217C5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C8"/>
    <w:rPr>
      <w:rFonts w:cs="Arial"/>
      <w:sz w:val="26"/>
      <w:szCs w:val="26"/>
      <w:lang w:val="it-IT" w:eastAsia="it-IT"/>
    </w:rPr>
  </w:style>
  <w:style w:type="paragraph" w:styleId="Ttulo2">
    <w:name w:val="heading 2"/>
    <w:basedOn w:val="Normal"/>
    <w:next w:val="Normal"/>
    <w:link w:val="Ttulo2Car"/>
    <w:uiPriority w:val="99"/>
    <w:qFormat/>
    <w:rsid w:val="00FB655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B655A"/>
    <w:rPr>
      <w:rFonts w:ascii="Cambria" w:hAnsi="Cambria" w:cs="Times New Roman"/>
      <w:b/>
      <w:bCs/>
      <w:color w:val="4F81BD"/>
      <w:sz w:val="26"/>
      <w:szCs w:val="26"/>
      <w:lang w:val="it-IT" w:eastAsia="it-IT"/>
    </w:rPr>
  </w:style>
  <w:style w:type="paragraph" w:styleId="Textonotapie">
    <w:name w:val="footnote text"/>
    <w:basedOn w:val="Normal"/>
    <w:link w:val="TextonotapieCar"/>
    <w:uiPriority w:val="99"/>
    <w:semiHidden/>
    <w:rsid w:val="003C77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63D57"/>
    <w:rPr>
      <w:rFonts w:cs="Arial"/>
      <w:sz w:val="20"/>
      <w:szCs w:val="20"/>
      <w:lang w:val="it-IT" w:eastAsia="it-IT"/>
    </w:rPr>
  </w:style>
  <w:style w:type="paragraph" w:styleId="Ttulo">
    <w:name w:val="Title"/>
    <w:basedOn w:val="Normal"/>
    <w:link w:val="TtuloCar"/>
    <w:uiPriority w:val="99"/>
    <w:qFormat/>
    <w:rsid w:val="003C77C8"/>
    <w:pPr>
      <w:ind w:left="540" w:right="584" w:firstLine="540"/>
      <w:jc w:val="center"/>
    </w:pPr>
    <w:rPr>
      <w:b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363D57"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Refdenotaalpie">
    <w:name w:val="footnote reference"/>
    <w:basedOn w:val="Fuentedeprrafopredeter"/>
    <w:uiPriority w:val="99"/>
    <w:semiHidden/>
    <w:rsid w:val="003C77C8"/>
    <w:rPr>
      <w:rFonts w:cs="Times New Roman"/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3F0DF3"/>
    <w:pPr>
      <w:ind w:left="540" w:firstLine="540"/>
      <w:jc w:val="both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Textoindependiente">
    <w:name w:val="Body Text"/>
    <w:basedOn w:val="Normal"/>
    <w:link w:val="TextoindependienteCar"/>
    <w:uiPriority w:val="99"/>
    <w:rsid w:val="00580BF9"/>
    <w:pPr>
      <w:jc w:val="both"/>
    </w:pPr>
    <w:rPr>
      <w:rFonts w:ascii="Gill Sans" w:hAnsi="Gill Sans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63D57"/>
    <w:rPr>
      <w:rFonts w:cs="Arial"/>
      <w:sz w:val="26"/>
      <w:szCs w:val="26"/>
      <w:lang w:val="it-IT" w:eastAsia="it-IT"/>
    </w:rPr>
  </w:style>
  <w:style w:type="paragraph" w:styleId="Textoindependiente2">
    <w:name w:val="Body Text 2"/>
    <w:basedOn w:val="Normal"/>
    <w:link w:val="Textoindependiente2Car"/>
    <w:uiPriority w:val="99"/>
    <w:rsid w:val="00643E3F"/>
    <w:pPr>
      <w:autoSpaceDE w:val="0"/>
      <w:autoSpaceDN w:val="0"/>
      <w:adjustRightInd w:val="0"/>
      <w:jc w:val="both"/>
    </w:pPr>
    <w:rPr>
      <w:rFonts w:ascii="Gill Sans" w:hAnsi="Gill Sans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Textoindependiente3">
    <w:name w:val="Body Text 3"/>
    <w:basedOn w:val="Normal"/>
    <w:link w:val="Textoindependiente3Car"/>
    <w:uiPriority w:val="99"/>
    <w:rsid w:val="00E4516C"/>
    <w:rPr>
      <w:rFonts w:ascii="Gill Sans" w:hAnsi="Gill Sans"/>
      <w:sz w:val="24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63D57"/>
    <w:rPr>
      <w:rFonts w:cs="Arial"/>
      <w:sz w:val="16"/>
      <w:szCs w:val="16"/>
      <w:lang w:val="it-IT" w:eastAsia="it-IT"/>
    </w:rPr>
  </w:style>
  <w:style w:type="paragraph" w:styleId="Encabezado">
    <w:name w:val="header"/>
    <w:basedOn w:val="Normal"/>
    <w:link w:val="Encabezado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Piedepgina">
    <w:name w:val="footer"/>
    <w:basedOn w:val="Normal"/>
    <w:link w:val="Piedepgina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TDC3">
    <w:name w:val="toc 3"/>
    <w:basedOn w:val="Normal"/>
    <w:next w:val="Normal"/>
    <w:autoRedefine/>
    <w:uiPriority w:val="99"/>
    <w:semiHidden/>
    <w:rsid w:val="00845C92"/>
    <w:pPr>
      <w:ind w:left="480" w:firstLine="709"/>
      <w:jc w:val="both"/>
    </w:pPr>
    <w:rPr>
      <w:rFonts w:cs="Times New Roman"/>
      <w:sz w:val="24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55B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55B61"/>
    <w:rPr>
      <w:rFonts w:cs="Arial"/>
      <w:sz w:val="20"/>
      <w:szCs w:val="20"/>
      <w:lang w:val="it-IT" w:eastAsia="it-IT"/>
    </w:rPr>
  </w:style>
  <w:style w:type="character" w:styleId="Refdenotaalfinal">
    <w:name w:val="endnote reference"/>
    <w:basedOn w:val="Fuentedeprrafopredeter"/>
    <w:uiPriority w:val="99"/>
    <w:semiHidden/>
    <w:unhideWhenUsed/>
    <w:rsid w:val="00E55B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124A9"/>
    <w:pPr>
      <w:spacing w:before="100" w:beforeAutospacing="1" w:after="100" w:afterAutospacing="1"/>
    </w:pPr>
    <w:rPr>
      <w:rFonts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AF584F"/>
  </w:style>
  <w:style w:type="character" w:styleId="Hipervnculo">
    <w:name w:val="Hyperlink"/>
    <w:basedOn w:val="Fuentedeprrafopredeter"/>
    <w:uiPriority w:val="99"/>
    <w:unhideWhenUsed/>
    <w:rsid w:val="00310C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255D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736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iesavaldese.org/aria_covers.php?ref=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EA05A-00A8-4A0F-AB3A-EB005D79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Palabra de vida  -  diciembre 2011</vt:lpstr>
    </vt:vector>
  </TitlesOfParts>
  <Company>Hewlett-Packard Company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 de vida  -  diciembre 2011</dc:title>
  <dc:creator>Zaida</dc:creator>
  <cp:lastModifiedBy>Pilar Ibañez</cp:lastModifiedBy>
  <cp:revision>2</cp:revision>
  <cp:lastPrinted>2024-09-25T18:44:00Z</cp:lastPrinted>
  <dcterms:created xsi:type="dcterms:W3CDTF">2024-09-30T11:18:00Z</dcterms:created>
  <dcterms:modified xsi:type="dcterms:W3CDTF">2024-09-30T11:18:00Z</dcterms:modified>
</cp:coreProperties>
</file>